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D3F298" w14:textId="00268E09" w:rsidR="005E52F8" w:rsidRDefault="002F7F7D" w:rsidP="001A154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Alton Advanced Bodywork: Coronavirus </w:t>
      </w:r>
      <w:r w:rsidR="00DB45AF">
        <w:rPr>
          <w:rFonts w:ascii="Arial" w:hAnsi="Arial" w:cs="Arial"/>
          <w:b/>
        </w:rPr>
        <w:t>Risk Assessment</w:t>
      </w:r>
      <w:r>
        <w:rPr>
          <w:rFonts w:ascii="Arial" w:hAnsi="Arial" w:cs="Arial"/>
          <w:b/>
        </w:rPr>
        <w:t xml:space="preserve"> (at</w:t>
      </w:r>
      <w:r w:rsidR="001A1544">
        <w:rPr>
          <w:rFonts w:ascii="Arial" w:hAnsi="Arial" w:cs="Arial"/>
          <w:b/>
        </w:rPr>
        <w:t xml:space="preserve"> risk level 2-3</w:t>
      </w:r>
      <w:r>
        <w:rPr>
          <w:rFonts w:ascii="Arial" w:hAnsi="Arial" w:cs="Arial"/>
          <w:b/>
        </w:rPr>
        <w:t>)</w:t>
      </w:r>
    </w:p>
    <w:p w14:paraId="520E5B54" w14:textId="77777777" w:rsidR="006812BD" w:rsidRPr="00F1040D" w:rsidRDefault="006812BD" w:rsidP="001A1544">
      <w:pPr>
        <w:jc w:val="center"/>
        <w:rPr>
          <w:rFonts w:ascii="Arial" w:hAnsi="Arial" w:cs="Arial"/>
          <w:b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069"/>
        <w:gridCol w:w="194"/>
        <w:gridCol w:w="522"/>
        <w:gridCol w:w="506"/>
        <w:gridCol w:w="2658"/>
        <w:gridCol w:w="509"/>
        <w:gridCol w:w="908"/>
        <w:gridCol w:w="771"/>
        <w:gridCol w:w="313"/>
        <w:gridCol w:w="215"/>
        <w:gridCol w:w="226"/>
        <w:gridCol w:w="1140"/>
        <w:gridCol w:w="29"/>
        <w:gridCol w:w="1346"/>
        <w:gridCol w:w="25"/>
        <w:gridCol w:w="1050"/>
        <w:gridCol w:w="167"/>
        <w:gridCol w:w="1381"/>
        <w:gridCol w:w="1417"/>
      </w:tblGrid>
      <w:tr w:rsidR="00D91671" w:rsidRPr="00DE054A" w14:paraId="000381F9" w14:textId="77777777" w:rsidTr="006921B1">
        <w:tc>
          <w:tcPr>
            <w:tcW w:w="2263" w:type="dxa"/>
            <w:gridSpan w:val="2"/>
            <w:shd w:val="clear" w:color="auto" w:fill="auto"/>
          </w:tcPr>
          <w:p w14:paraId="0BD28281" w14:textId="77777777" w:rsidR="004005B2" w:rsidRPr="00DE054A" w:rsidRDefault="004005B2" w:rsidP="008F19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Establishment</w:t>
            </w:r>
            <w:r w:rsidRPr="00DE054A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25E5524D" w14:textId="77777777" w:rsidR="004005B2" w:rsidRPr="00DE054A" w:rsidRDefault="004005B2" w:rsidP="008F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  <w:gridSpan w:val="4"/>
            <w:shd w:val="clear" w:color="auto" w:fill="auto"/>
          </w:tcPr>
          <w:p w14:paraId="699319BB" w14:textId="5948EAD1" w:rsidR="004005B2" w:rsidRPr="00DE054A" w:rsidRDefault="003C0E12" w:rsidP="008F1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Harrogate Massage Therapy</w:t>
            </w:r>
          </w:p>
          <w:p w14:paraId="4B4EF8E5" w14:textId="77777777" w:rsidR="004005B2" w:rsidRPr="00DE054A" w:rsidRDefault="004005B2" w:rsidP="008F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79" w:type="dxa"/>
            <w:gridSpan w:val="2"/>
            <w:shd w:val="clear" w:color="auto" w:fill="auto"/>
          </w:tcPr>
          <w:p w14:paraId="2FAF3A7D" w14:textId="77777777" w:rsidR="004005B2" w:rsidRPr="00DE054A" w:rsidRDefault="004005B2" w:rsidP="008F1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54A">
              <w:rPr>
                <w:rFonts w:ascii="Arial" w:hAnsi="Arial" w:cs="Arial"/>
                <w:b/>
                <w:sz w:val="20"/>
                <w:szCs w:val="20"/>
              </w:rPr>
              <w:t>Assessment No:</w:t>
            </w:r>
          </w:p>
        </w:tc>
        <w:tc>
          <w:tcPr>
            <w:tcW w:w="754" w:type="dxa"/>
            <w:gridSpan w:val="3"/>
            <w:shd w:val="clear" w:color="auto" w:fill="auto"/>
          </w:tcPr>
          <w:p w14:paraId="7063AA52" w14:textId="77777777" w:rsidR="004005B2" w:rsidRPr="00DE054A" w:rsidRDefault="004005B2" w:rsidP="008F1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54A">
              <w:rPr>
                <w:rFonts w:ascii="Arial" w:hAnsi="Arial" w:cs="Arial"/>
                <w:b/>
                <w:sz w:val="20"/>
                <w:szCs w:val="20"/>
              </w:rPr>
              <w:t>01</w:t>
            </w:r>
          </w:p>
        </w:tc>
        <w:tc>
          <w:tcPr>
            <w:tcW w:w="1140" w:type="dxa"/>
          </w:tcPr>
          <w:p w14:paraId="3A89EE9F" w14:textId="77777777" w:rsidR="004005B2" w:rsidRPr="00DE054A" w:rsidRDefault="004005B2" w:rsidP="008F1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450" w:type="dxa"/>
            <w:gridSpan w:val="4"/>
            <w:shd w:val="clear" w:color="auto" w:fill="auto"/>
          </w:tcPr>
          <w:p w14:paraId="589413B7" w14:textId="77777777" w:rsidR="004005B2" w:rsidRPr="00DE054A" w:rsidRDefault="004005B2" w:rsidP="008F1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54A">
              <w:rPr>
                <w:rFonts w:ascii="Arial" w:hAnsi="Arial" w:cs="Arial"/>
                <w:b/>
                <w:sz w:val="20"/>
                <w:szCs w:val="20"/>
              </w:rPr>
              <w:t>Assessment Date:</w:t>
            </w:r>
          </w:p>
        </w:tc>
        <w:tc>
          <w:tcPr>
            <w:tcW w:w="2965" w:type="dxa"/>
            <w:gridSpan w:val="3"/>
            <w:shd w:val="clear" w:color="auto" w:fill="auto"/>
          </w:tcPr>
          <w:p w14:paraId="43C53809" w14:textId="6E37EB30" w:rsidR="004005B2" w:rsidRPr="00DE054A" w:rsidRDefault="0098137F" w:rsidP="008F19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3</w:t>
            </w:r>
            <w:r w:rsidR="002913E6">
              <w:rPr>
                <w:rFonts w:ascii="Arial" w:hAnsi="Arial" w:cs="Arial"/>
                <w:b/>
                <w:sz w:val="20"/>
                <w:szCs w:val="20"/>
              </w:rPr>
              <w:t>-</w:t>
            </w:r>
            <w:r>
              <w:rPr>
                <w:rFonts w:ascii="Arial" w:hAnsi="Arial" w:cs="Arial"/>
                <w:b/>
                <w:sz w:val="20"/>
                <w:szCs w:val="20"/>
              </w:rPr>
              <w:t>6</w:t>
            </w:r>
            <w:r w:rsidR="002913E6">
              <w:rPr>
                <w:rFonts w:ascii="Arial" w:hAnsi="Arial" w:cs="Arial"/>
                <w:b/>
                <w:sz w:val="20"/>
                <w:szCs w:val="20"/>
              </w:rPr>
              <w:t>-20</w:t>
            </w:r>
          </w:p>
        </w:tc>
      </w:tr>
      <w:tr w:rsidR="002700B9" w:rsidRPr="00DE054A" w14:paraId="40FEBDB8" w14:textId="77777777" w:rsidTr="006921B1">
        <w:trPr>
          <w:trHeight w:val="345"/>
        </w:trPr>
        <w:tc>
          <w:tcPr>
            <w:tcW w:w="2263" w:type="dxa"/>
            <w:gridSpan w:val="2"/>
            <w:vMerge w:val="restart"/>
            <w:shd w:val="clear" w:color="auto" w:fill="auto"/>
          </w:tcPr>
          <w:p w14:paraId="219DD2A0" w14:textId="77777777" w:rsidR="002700B9" w:rsidRPr="00DE054A" w:rsidRDefault="002700B9" w:rsidP="008F1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54A">
              <w:rPr>
                <w:rFonts w:ascii="Arial" w:hAnsi="Arial" w:cs="Arial"/>
                <w:b/>
                <w:sz w:val="20"/>
                <w:szCs w:val="20"/>
              </w:rPr>
              <w:t>Section/Department:</w:t>
            </w:r>
          </w:p>
          <w:p w14:paraId="3EA5FB33" w14:textId="77777777" w:rsidR="002700B9" w:rsidRPr="00DE054A" w:rsidRDefault="002700B9" w:rsidP="008F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  <w:gridSpan w:val="4"/>
            <w:vMerge w:val="restart"/>
            <w:shd w:val="clear" w:color="auto" w:fill="auto"/>
          </w:tcPr>
          <w:p w14:paraId="00A2A83D" w14:textId="77777777" w:rsidR="002700B9" w:rsidRPr="00DE054A" w:rsidRDefault="002700B9" w:rsidP="008F19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B1CD9B7" w14:textId="63CEA46A" w:rsidR="002700B9" w:rsidRPr="00DE054A" w:rsidRDefault="0098137F" w:rsidP="008F19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Massage/Bodywork </w:t>
            </w:r>
            <w:r w:rsidR="002700B9">
              <w:rPr>
                <w:rFonts w:ascii="Arial" w:hAnsi="Arial" w:cs="Arial"/>
                <w:sz w:val="20"/>
                <w:szCs w:val="20"/>
              </w:rPr>
              <w:t>Clinic</w:t>
            </w:r>
          </w:p>
        </w:tc>
        <w:tc>
          <w:tcPr>
            <w:tcW w:w="8988" w:type="dxa"/>
            <w:gridSpan w:val="13"/>
          </w:tcPr>
          <w:p w14:paraId="1CD92C1B" w14:textId="2DDB0382" w:rsidR="002700B9" w:rsidRPr="00DE054A" w:rsidRDefault="002700B9" w:rsidP="00DE0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54A">
              <w:rPr>
                <w:rFonts w:ascii="Arial" w:hAnsi="Arial" w:cs="Arial"/>
                <w:b/>
                <w:sz w:val="20"/>
                <w:szCs w:val="20"/>
              </w:rPr>
              <w:t>Assessment Type</w:t>
            </w:r>
            <w:r w:rsidR="00F8685D">
              <w:rPr>
                <w:rFonts w:ascii="Arial" w:hAnsi="Arial" w:cs="Arial"/>
                <w:b/>
                <w:sz w:val="20"/>
                <w:szCs w:val="20"/>
              </w:rPr>
              <w:t>:</w:t>
            </w:r>
          </w:p>
          <w:p w14:paraId="527DD91B" w14:textId="4FE56185" w:rsidR="002700B9" w:rsidRPr="00DE054A" w:rsidRDefault="002700B9" w:rsidP="00DE054A">
            <w:pPr>
              <w:jc w:val="center"/>
              <w:rPr>
                <w:rFonts w:ascii="Arial" w:hAnsi="Arial" w:cs="Arial"/>
                <w:b/>
                <w:color w:val="0000FF"/>
                <w:sz w:val="18"/>
                <w:szCs w:val="18"/>
              </w:rPr>
            </w:pPr>
          </w:p>
        </w:tc>
      </w:tr>
      <w:tr w:rsidR="004005B2" w:rsidRPr="00DE054A" w14:paraId="38F448BE" w14:textId="77777777" w:rsidTr="006921B1">
        <w:trPr>
          <w:trHeight w:val="345"/>
        </w:trPr>
        <w:tc>
          <w:tcPr>
            <w:tcW w:w="2263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14:paraId="07C11EAE" w14:textId="77777777" w:rsidR="004005B2" w:rsidRPr="00DE054A" w:rsidRDefault="004005B2" w:rsidP="008F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95" w:type="dxa"/>
            <w:gridSpan w:val="4"/>
            <w:vMerge/>
            <w:tcBorders>
              <w:bottom w:val="single" w:sz="4" w:space="0" w:color="auto"/>
            </w:tcBorders>
            <w:shd w:val="clear" w:color="auto" w:fill="auto"/>
          </w:tcPr>
          <w:p w14:paraId="16C29CBB" w14:textId="77777777" w:rsidR="004005B2" w:rsidRPr="00DE054A" w:rsidRDefault="004005B2" w:rsidP="008F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92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43036928" w14:textId="77777777" w:rsidR="004005B2" w:rsidRPr="00DE054A" w:rsidRDefault="004005B2" w:rsidP="00DE0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54A">
              <w:rPr>
                <w:rFonts w:ascii="Arial" w:hAnsi="Arial" w:cs="Arial"/>
                <w:b/>
                <w:sz w:val="20"/>
                <w:szCs w:val="20"/>
              </w:rPr>
              <w:t>Specific</w:t>
            </w:r>
          </w:p>
        </w:tc>
        <w:tc>
          <w:tcPr>
            <w:tcW w:w="1610" w:type="dxa"/>
            <w:gridSpan w:val="4"/>
            <w:tcBorders>
              <w:bottom w:val="single" w:sz="4" w:space="0" w:color="auto"/>
            </w:tcBorders>
          </w:tcPr>
          <w:p w14:paraId="74E5F859" w14:textId="77777777" w:rsidR="004005B2" w:rsidRPr="00DE054A" w:rsidRDefault="004005B2" w:rsidP="00DE054A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</w:p>
        </w:tc>
        <w:tc>
          <w:tcPr>
            <w:tcW w:w="137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5755FD9" w14:textId="77777777" w:rsidR="004005B2" w:rsidRPr="00DE054A" w:rsidRDefault="004005B2" w:rsidP="00DE054A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E054A">
              <w:rPr>
                <w:rFonts w:ascii="Arial" w:hAnsi="Arial" w:cs="Arial"/>
                <w:b/>
                <w:strike/>
                <w:sz w:val="20"/>
                <w:szCs w:val="20"/>
              </w:rPr>
              <w:t>Generic</w:t>
            </w:r>
          </w:p>
        </w:tc>
        <w:tc>
          <w:tcPr>
            <w:tcW w:w="4015" w:type="dxa"/>
            <w:gridSpan w:val="4"/>
            <w:tcBorders>
              <w:bottom w:val="single" w:sz="4" w:space="0" w:color="auto"/>
            </w:tcBorders>
            <w:shd w:val="clear" w:color="auto" w:fill="auto"/>
          </w:tcPr>
          <w:p w14:paraId="72EAE8DD" w14:textId="77777777" w:rsidR="004005B2" w:rsidRPr="00DE054A" w:rsidRDefault="004005B2" w:rsidP="00DE054A">
            <w:pPr>
              <w:jc w:val="center"/>
              <w:rPr>
                <w:rFonts w:ascii="Arial" w:hAnsi="Arial" w:cs="Arial"/>
                <w:b/>
                <w:strike/>
                <w:sz w:val="20"/>
                <w:szCs w:val="20"/>
              </w:rPr>
            </w:pPr>
            <w:r w:rsidRPr="00DE054A">
              <w:rPr>
                <w:rFonts w:ascii="Arial" w:hAnsi="Arial" w:cs="Arial"/>
                <w:b/>
                <w:strike/>
                <w:sz w:val="20"/>
                <w:szCs w:val="20"/>
              </w:rPr>
              <w:t>Record of Dynamic Assessment</w:t>
            </w:r>
          </w:p>
        </w:tc>
      </w:tr>
      <w:tr w:rsidR="004005B2" w:rsidRPr="00DE054A" w14:paraId="77405752" w14:textId="77777777" w:rsidTr="0016485A">
        <w:tc>
          <w:tcPr>
            <w:tcW w:w="2785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14:paraId="0E976E94" w14:textId="77777777" w:rsidR="004005B2" w:rsidRPr="00DE054A" w:rsidRDefault="004005B2" w:rsidP="008F1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1" w:type="dxa"/>
            <w:gridSpan w:val="16"/>
            <w:tcBorders>
              <w:bottom w:val="single" w:sz="4" w:space="0" w:color="auto"/>
            </w:tcBorders>
            <w:shd w:val="clear" w:color="auto" w:fill="CCFFFF"/>
          </w:tcPr>
          <w:p w14:paraId="6279D72A" w14:textId="77777777" w:rsidR="004005B2" w:rsidRPr="00DE054A" w:rsidRDefault="004005B2" w:rsidP="008F1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05B2" w:rsidRPr="00DE054A" w14:paraId="77031709" w14:textId="77777777" w:rsidTr="0016485A">
        <w:tc>
          <w:tcPr>
            <w:tcW w:w="2785" w:type="dxa"/>
            <w:gridSpan w:val="3"/>
            <w:tcBorders>
              <w:bottom w:val="single" w:sz="4" w:space="0" w:color="auto"/>
            </w:tcBorders>
          </w:tcPr>
          <w:p w14:paraId="7A62E8A9" w14:textId="77777777" w:rsidR="004005B2" w:rsidRPr="00DE054A" w:rsidRDefault="004005B2" w:rsidP="008F1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1" w:type="dxa"/>
            <w:gridSpan w:val="16"/>
            <w:tcBorders>
              <w:bottom w:val="single" w:sz="4" w:space="0" w:color="auto"/>
            </w:tcBorders>
            <w:shd w:val="clear" w:color="auto" w:fill="auto"/>
          </w:tcPr>
          <w:p w14:paraId="3F848F9C" w14:textId="62C01682" w:rsidR="004005B2" w:rsidRPr="00DE054A" w:rsidRDefault="004005B2" w:rsidP="008F198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E054A">
              <w:rPr>
                <w:rFonts w:ascii="Arial" w:hAnsi="Arial" w:cs="Arial"/>
                <w:b/>
                <w:sz w:val="20"/>
                <w:szCs w:val="20"/>
              </w:rPr>
              <w:t xml:space="preserve">Activity/Process: </w:t>
            </w:r>
            <w:r>
              <w:rPr>
                <w:rFonts w:ascii="Arial" w:hAnsi="Arial" w:cs="Arial"/>
                <w:b/>
                <w:sz w:val="20"/>
                <w:szCs w:val="20"/>
              </w:rPr>
              <w:t>Massage</w:t>
            </w:r>
            <w:r w:rsidR="002913E6">
              <w:rPr>
                <w:rFonts w:ascii="Arial" w:hAnsi="Arial" w:cs="Arial"/>
                <w:b/>
                <w:sz w:val="20"/>
                <w:szCs w:val="20"/>
              </w:rPr>
              <w:t xml:space="preserve">, </w:t>
            </w:r>
            <w:r w:rsidR="0089003D">
              <w:rPr>
                <w:rFonts w:ascii="Arial" w:hAnsi="Arial" w:cs="Arial"/>
                <w:b/>
                <w:sz w:val="20"/>
                <w:szCs w:val="20"/>
              </w:rPr>
              <w:t>b</w:t>
            </w:r>
            <w:r w:rsidR="002913E6">
              <w:rPr>
                <w:rFonts w:ascii="Arial" w:hAnsi="Arial" w:cs="Arial"/>
                <w:b/>
                <w:sz w:val="20"/>
                <w:szCs w:val="20"/>
              </w:rPr>
              <w:t xml:space="preserve">odywork, </w:t>
            </w:r>
            <w:r w:rsidR="0089003D"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="002913E6">
              <w:rPr>
                <w:rFonts w:ascii="Arial" w:hAnsi="Arial" w:cs="Arial"/>
                <w:b/>
                <w:sz w:val="20"/>
                <w:szCs w:val="20"/>
              </w:rPr>
              <w:t xml:space="preserve">cupuncture, </w:t>
            </w:r>
            <w:r w:rsidR="0089003D">
              <w:rPr>
                <w:rFonts w:ascii="Arial" w:hAnsi="Arial" w:cs="Arial"/>
                <w:b/>
                <w:sz w:val="20"/>
                <w:szCs w:val="20"/>
              </w:rPr>
              <w:t>h</w:t>
            </w:r>
            <w:r w:rsidR="002913E6">
              <w:rPr>
                <w:rFonts w:ascii="Arial" w:hAnsi="Arial" w:cs="Arial"/>
                <w:b/>
                <w:sz w:val="20"/>
                <w:szCs w:val="20"/>
              </w:rPr>
              <w:t xml:space="preserve">olistic </w:t>
            </w:r>
            <w:r w:rsidR="0089003D">
              <w:rPr>
                <w:rFonts w:ascii="Arial" w:hAnsi="Arial" w:cs="Arial"/>
                <w:b/>
                <w:sz w:val="20"/>
                <w:szCs w:val="20"/>
              </w:rPr>
              <w:t>t</w:t>
            </w:r>
            <w:r w:rsidR="002913E6">
              <w:rPr>
                <w:rFonts w:ascii="Arial" w:hAnsi="Arial" w:cs="Arial"/>
                <w:b/>
                <w:sz w:val="20"/>
                <w:szCs w:val="20"/>
              </w:rPr>
              <w:t>herapies</w:t>
            </w:r>
            <w:r w:rsidR="0089003D">
              <w:rPr>
                <w:rFonts w:ascii="Arial" w:hAnsi="Arial" w:cs="Arial"/>
                <w:b/>
                <w:sz w:val="20"/>
                <w:szCs w:val="20"/>
              </w:rPr>
              <w:t>, product sales</w:t>
            </w:r>
          </w:p>
          <w:p w14:paraId="5B862305" w14:textId="77777777" w:rsidR="004005B2" w:rsidRPr="00DE054A" w:rsidRDefault="004005B2" w:rsidP="008F19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3FA5E5E" w14:textId="77777777" w:rsidR="004005B2" w:rsidRPr="00DE054A" w:rsidRDefault="004005B2" w:rsidP="008F19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5B2" w:rsidRPr="00DE054A" w14:paraId="3C1DB461" w14:textId="77777777" w:rsidTr="0016485A">
        <w:tc>
          <w:tcPr>
            <w:tcW w:w="2785" w:type="dxa"/>
            <w:gridSpan w:val="3"/>
            <w:tcBorders>
              <w:bottom w:val="single" w:sz="4" w:space="0" w:color="auto"/>
            </w:tcBorders>
            <w:shd w:val="clear" w:color="auto" w:fill="CCFFFF"/>
          </w:tcPr>
          <w:p w14:paraId="4C979AC5" w14:textId="77777777" w:rsidR="004005B2" w:rsidRPr="00DE054A" w:rsidRDefault="004005B2" w:rsidP="008F1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661" w:type="dxa"/>
            <w:gridSpan w:val="16"/>
            <w:tcBorders>
              <w:bottom w:val="single" w:sz="4" w:space="0" w:color="auto"/>
            </w:tcBorders>
            <w:shd w:val="clear" w:color="auto" w:fill="CCFFFF"/>
          </w:tcPr>
          <w:p w14:paraId="6F1963FC" w14:textId="77777777" w:rsidR="004005B2" w:rsidRPr="00DE054A" w:rsidRDefault="004005B2" w:rsidP="008F1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AC0" w:rsidRPr="00DE054A" w14:paraId="35EE2391" w14:textId="77777777" w:rsidTr="0016485A">
        <w:tc>
          <w:tcPr>
            <w:tcW w:w="6458" w:type="dxa"/>
            <w:gridSpan w:val="6"/>
            <w:shd w:val="clear" w:color="auto" w:fill="auto"/>
          </w:tcPr>
          <w:p w14:paraId="5A9DD490" w14:textId="77777777" w:rsidR="009C6AC0" w:rsidRPr="00DE054A" w:rsidRDefault="009C6AC0" w:rsidP="00DE0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54A">
              <w:rPr>
                <w:rFonts w:ascii="Arial" w:hAnsi="Arial" w:cs="Arial"/>
                <w:b/>
                <w:sz w:val="20"/>
                <w:szCs w:val="20"/>
              </w:rPr>
              <w:t>Assessor</w:t>
            </w:r>
          </w:p>
        </w:tc>
        <w:tc>
          <w:tcPr>
            <w:tcW w:w="8988" w:type="dxa"/>
            <w:gridSpan w:val="13"/>
            <w:vMerge w:val="restart"/>
          </w:tcPr>
          <w:p w14:paraId="5780079C" w14:textId="1DD2A58E" w:rsidR="009C6AC0" w:rsidRPr="0038402D" w:rsidRDefault="009C6AC0" w:rsidP="0038402D">
            <w:pPr>
              <w:rPr>
                <w:rFonts w:eastAsiaTheme="minorHAnsi"/>
                <w:sz w:val="22"/>
                <w:szCs w:val="22"/>
                <w:lang w:eastAsia="en-US"/>
              </w:rPr>
            </w:pPr>
            <w:r w:rsidRPr="009C6AC0">
              <w:rPr>
                <w:b/>
                <w:bCs/>
              </w:rPr>
              <w:t>Who is at risk</w:t>
            </w:r>
            <w:r>
              <w:rPr>
                <w:b/>
                <w:bCs/>
              </w:rPr>
              <w:t>*</w:t>
            </w:r>
            <w:r w:rsidRPr="009C6AC0">
              <w:rPr>
                <w:b/>
                <w:bCs/>
              </w:rPr>
              <w:t>:</w:t>
            </w:r>
            <w:r w:rsidRPr="009C6AC0">
              <w:tab/>
            </w:r>
            <w:bookmarkStart w:id="0" w:name="_Hlk40286202"/>
            <w:bookmarkStart w:id="1" w:name="_Hlk40286312"/>
            <w:bookmarkStart w:id="2" w:name="_Hlk40286795"/>
            <w:bookmarkStart w:id="3" w:name="_Hlk40287346"/>
            <w:r w:rsidR="004D18DC">
              <w:t xml:space="preserve">a) </w:t>
            </w:r>
            <w:r w:rsidRPr="009C6AC0">
              <w:t>Myself (Therapist)</w:t>
            </w:r>
            <w:bookmarkEnd w:id="0"/>
            <w:r w:rsidRPr="009C6AC0">
              <w:t xml:space="preserve"> &amp; my </w:t>
            </w:r>
            <w:proofErr w:type="gramStart"/>
            <w:r w:rsidRPr="009C6AC0">
              <w:t>household</w:t>
            </w:r>
            <w:proofErr w:type="gramEnd"/>
          </w:p>
          <w:bookmarkEnd w:id="1"/>
          <w:p w14:paraId="4C8CE21F" w14:textId="7C7125C3" w:rsidR="009C6AC0" w:rsidRPr="009C6AC0" w:rsidRDefault="009C6AC0" w:rsidP="0038402D">
            <w:pPr>
              <w:pStyle w:val="ListParagraph"/>
            </w:pPr>
            <w:r w:rsidRPr="009C6AC0">
              <w:tab/>
            </w:r>
            <w:r w:rsidRPr="009C6AC0">
              <w:tab/>
            </w:r>
            <w:r w:rsidR="0038402D">
              <w:t>b</w:t>
            </w:r>
            <w:r w:rsidR="004D18DC">
              <w:t xml:space="preserve">) </w:t>
            </w:r>
            <w:r w:rsidRPr="009C6AC0">
              <w:t>My clients (&amp; their households</w:t>
            </w:r>
            <w:r>
              <w:t>-indirectly</w:t>
            </w:r>
            <w:r w:rsidRPr="009C6AC0">
              <w:t>)</w:t>
            </w:r>
            <w:bookmarkStart w:id="4" w:name="_Hlk40286371"/>
          </w:p>
          <w:bookmarkEnd w:id="2"/>
          <w:bookmarkEnd w:id="4"/>
          <w:p w14:paraId="6D1E13E5" w14:textId="1BC2B236" w:rsidR="009C6AC0" w:rsidRPr="00DE054A" w:rsidRDefault="009C6AC0" w:rsidP="0038402D">
            <w:pPr>
              <w:pStyle w:val="ListParagraph"/>
              <w:rPr>
                <w:rFonts w:ascii="Arial" w:hAnsi="Arial" w:cs="Arial"/>
                <w:b/>
                <w:sz w:val="18"/>
                <w:szCs w:val="18"/>
              </w:rPr>
            </w:pPr>
            <w:r w:rsidRPr="009C6AC0">
              <w:tab/>
            </w:r>
            <w:r w:rsidRPr="009C6AC0">
              <w:tab/>
            </w:r>
            <w:bookmarkEnd w:id="3"/>
          </w:p>
        </w:tc>
      </w:tr>
      <w:tr w:rsidR="009C6AC0" w:rsidRPr="00DE054A" w14:paraId="2170F03A" w14:textId="77777777" w:rsidTr="0016485A">
        <w:trPr>
          <w:trHeight w:val="230"/>
        </w:trPr>
        <w:tc>
          <w:tcPr>
            <w:tcW w:w="2069" w:type="dxa"/>
            <w:shd w:val="clear" w:color="auto" w:fill="auto"/>
          </w:tcPr>
          <w:p w14:paraId="0BD73065" w14:textId="77777777" w:rsidR="009C6AC0" w:rsidRPr="00DE054A" w:rsidRDefault="009C6AC0" w:rsidP="00DE054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E054A">
              <w:rPr>
                <w:rFonts w:ascii="Arial" w:hAnsi="Arial" w:cs="Arial"/>
                <w:b/>
                <w:sz w:val="20"/>
                <w:szCs w:val="20"/>
              </w:rPr>
              <w:t>Name:</w:t>
            </w:r>
          </w:p>
          <w:p w14:paraId="59684771" w14:textId="77777777" w:rsidR="009C6AC0" w:rsidRPr="00DE054A" w:rsidRDefault="009C6AC0" w:rsidP="00DE054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9" w:type="dxa"/>
            <w:gridSpan w:val="5"/>
            <w:shd w:val="clear" w:color="auto" w:fill="auto"/>
          </w:tcPr>
          <w:p w14:paraId="10898F19" w14:textId="2036D51B" w:rsidR="009C6AC0" w:rsidRPr="00DE054A" w:rsidRDefault="003C0E12" w:rsidP="008F19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Kristen McKenzie</w:t>
            </w:r>
          </w:p>
        </w:tc>
        <w:tc>
          <w:tcPr>
            <w:tcW w:w="8988" w:type="dxa"/>
            <w:gridSpan w:val="13"/>
            <w:vMerge/>
            <w:shd w:val="clear" w:color="auto" w:fill="auto"/>
          </w:tcPr>
          <w:p w14:paraId="663F3213" w14:textId="77777777" w:rsidR="009C6AC0" w:rsidRPr="00DE054A" w:rsidRDefault="009C6AC0" w:rsidP="008F1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AC0" w:rsidRPr="00DE054A" w14:paraId="753C8AFF" w14:textId="77777777" w:rsidTr="0016485A">
        <w:trPr>
          <w:trHeight w:val="230"/>
        </w:trPr>
        <w:tc>
          <w:tcPr>
            <w:tcW w:w="2069" w:type="dxa"/>
            <w:shd w:val="clear" w:color="auto" w:fill="auto"/>
          </w:tcPr>
          <w:p w14:paraId="04BC9513" w14:textId="77777777" w:rsidR="009C6AC0" w:rsidRPr="00DE054A" w:rsidRDefault="009C6AC0" w:rsidP="00DE054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E054A">
              <w:rPr>
                <w:rFonts w:ascii="Arial" w:hAnsi="Arial" w:cs="Arial"/>
                <w:b/>
                <w:sz w:val="20"/>
                <w:szCs w:val="20"/>
              </w:rPr>
              <w:t>Rank/Grade:</w:t>
            </w:r>
          </w:p>
          <w:p w14:paraId="51AFAFA0" w14:textId="77777777" w:rsidR="009C6AC0" w:rsidRPr="00DE054A" w:rsidRDefault="009C6AC0" w:rsidP="00DE054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9" w:type="dxa"/>
            <w:gridSpan w:val="5"/>
            <w:shd w:val="clear" w:color="auto" w:fill="auto"/>
          </w:tcPr>
          <w:p w14:paraId="5BF17007" w14:textId="13F94937" w:rsidR="009C6AC0" w:rsidRPr="00DE054A" w:rsidRDefault="003C0E12" w:rsidP="008F198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NCBTMB Therapeutic Massage Therapist</w:t>
            </w:r>
          </w:p>
        </w:tc>
        <w:tc>
          <w:tcPr>
            <w:tcW w:w="8988" w:type="dxa"/>
            <w:gridSpan w:val="13"/>
            <w:vMerge/>
            <w:shd w:val="clear" w:color="auto" w:fill="auto"/>
          </w:tcPr>
          <w:p w14:paraId="3AFC1EF6" w14:textId="77777777" w:rsidR="009C6AC0" w:rsidRPr="00DE054A" w:rsidRDefault="009C6AC0" w:rsidP="008F1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9C6AC0" w:rsidRPr="00DE054A" w14:paraId="4C718C59" w14:textId="77777777" w:rsidTr="0016485A">
        <w:trPr>
          <w:trHeight w:val="230"/>
        </w:trPr>
        <w:tc>
          <w:tcPr>
            <w:tcW w:w="2069" w:type="dxa"/>
            <w:tcBorders>
              <w:bottom w:val="single" w:sz="4" w:space="0" w:color="auto"/>
            </w:tcBorders>
            <w:shd w:val="clear" w:color="auto" w:fill="auto"/>
          </w:tcPr>
          <w:p w14:paraId="2EAD4B5A" w14:textId="77777777" w:rsidR="009C6AC0" w:rsidRPr="00DE054A" w:rsidRDefault="009C6AC0" w:rsidP="00DE054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  <w:r w:rsidRPr="00DE054A">
              <w:rPr>
                <w:rFonts w:ascii="Arial" w:hAnsi="Arial" w:cs="Arial"/>
                <w:b/>
                <w:sz w:val="20"/>
                <w:szCs w:val="20"/>
              </w:rPr>
              <w:t>Signature:</w:t>
            </w:r>
          </w:p>
          <w:p w14:paraId="49309921" w14:textId="77777777" w:rsidR="009C6AC0" w:rsidRPr="00DE054A" w:rsidRDefault="009C6AC0" w:rsidP="00DE054A">
            <w:pPr>
              <w:jc w:val="right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4389" w:type="dxa"/>
            <w:gridSpan w:val="5"/>
            <w:tcBorders>
              <w:bottom w:val="single" w:sz="4" w:space="0" w:color="auto"/>
            </w:tcBorders>
            <w:shd w:val="clear" w:color="auto" w:fill="auto"/>
          </w:tcPr>
          <w:p w14:paraId="686F743B" w14:textId="77777777" w:rsidR="009C6AC0" w:rsidRPr="00DE054A" w:rsidRDefault="009C6AC0" w:rsidP="008F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988" w:type="dxa"/>
            <w:gridSpan w:val="13"/>
            <w:vMerge/>
            <w:tcBorders>
              <w:bottom w:val="single" w:sz="4" w:space="0" w:color="auto"/>
            </w:tcBorders>
            <w:shd w:val="clear" w:color="auto" w:fill="auto"/>
          </w:tcPr>
          <w:p w14:paraId="78F0E441" w14:textId="77777777" w:rsidR="009C6AC0" w:rsidRPr="00DE054A" w:rsidRDefault="009C6AC0" w:rsidP="008F1983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4005B2" w:rsidRPr="00DE054A" w14:paraId="4587E434" w14:textId="77777777" w:rsidTr="0016485A">
        <w:tc>
          <w:tcPr>
            <w:tcW w:w="2785" w:type="dxa"/>
            <w:gridSpan w:val="3"/>
            <w:shd w:val="clear" w:color="auto" w:fill="CCFFFF"/>
          </w:tcPr>
          <w:p w14:paraId="3B22111E" w14:textId="77777777" w:rsidR="004005B2" w:rsidRPr="00DE054A" w:rsidRDefault="004005B2" w:rsidP="008F19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661" w:type="dxa"/>
            <w:gridSpan w:val="16"/>
            <w:shd w:val="clear" w:color="auto" w:fill="CCFFFF"/>
          </w:tcPr>
          <w:p w14:paraId="24F77D1F" w14:textId="77777777" w:rsidR="004005B2" w:rsidRPr="00DE054A" w:rsidRDefault="004005B2" w:rsidP="008F198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005B2" w:rsidRPr="00DE054A" w14:paraId="230F1D67" w14:textId="77777777" w:rsidTr="00041154">
        <w:trPr>
          <w:cantSplit/>
          <w:trHeight w:val="435"/>
        </w:trPr>
        <w:tc>
          <w:tcPr>
            <w:tcW w:w="2263" w:type="dxa"/>
            <w:gridSpan w:val="2"/>
            <w:vMerge w:val="restart"/>
            <w:shd w:val="clear" w:color="auto" w:fill="auto"/>
          </w:tcPr>
          <w:p w14:paraId="094A85D9" w14:textId="11FA5E2D" w:rsidR="004005B2" w:rsidRPr="00DE054A" w:rsidRDefault="00D22491" w:rsidP="00DE0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bookmarkStart w:id="5" w:name="_Hlk42081991"/>
            <w:r>
              <w:rPr>
                <w:rFonts w:ascii="Arial" w:hAnsi="Arial" w:cs="Arial"/>
                <w:b/>
                <w:sz w:val="20"/>
                <w:szCs w:val="20"/>
              </w:rPr>
              <w:t>HAZARDS*</w:t>
            </w:r>
          </w:p>
          <w:p w14:paraId="3916C991" w14:textId="6EDBFEB4" w:rsidR="004005B2" w:rsidRPr="00D22491" w:rsidRDefault="00D22491" w:rsidP="00D22491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22491">
              <w:t>Something which has the potential to (can) cause harm</w:t>
            </w:r>
            <w:r>
              <w:t>.</w:t>
            </w:r>
          </w:p>
        </w:tc>
        <w:tc>
          <w:tcPr>
            <w:tcW w:w="1028" w:type="dxa"/>
            <w:gridSpan w:val="2"/>
            <w:vMerge w:val="restart"/>
            <w:shd w:val="clear" w:color="auto" w:fill="auto"/>
          </w:tcPr>
          <w:p w14:paraId="7C47F4EB" w14:textId="27446D33" w:rsidR="004005B2" w:rsidRDefault="004005B2" w:rsidP="00DE0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54A">
              <w:rPr>
                <w:rFonts w:ascii="Arial" w:hAnsi="Arial" w:cs="Arial"/>
                <w:b/>
                <w:sz w:val="20"/>
                <w:szCs w:val="20"/>
              </w:rPr>
              <w:t>Who is at Risk</w:t>
            </w:r>
            <w:r w:rsidR="009C6AC0">
              <w:rPr>
                <w:rFonts w:ascii="Arial" w:hAnsi="Arial" w:cs="Arial"/>
                <w:b/>
                <w:sz w:val="20"/>
                <w:szCs w:val="20"/>
              </w:rPr>
              <w:t>*</w:t>
            </w:r>
            <w:r w:rsidRPr="00DE054A">
              <w:rPr>
                <w:rFonts w:ascii="Arial" w:hAnsi="Arial" w:cs="Arial"/>
                <w:b/>
                <w:sz w:val="20"/>
                <w:szCs w:val="20"/>
              </w:rPr>
              <w:t>?</w:t>
            </w:r>
          </w:p>
          <w:p w14:paraId="3A3F82BD" w14:textId="0FDBBF56" w:rsidR="00777F11" w:rsidRPr="00DE054A" w:rsidRDefault="00777F11" w:rsidP="00DE0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8" w:type="dxa"/>
            <w:vMerge w:val="restart"/>
            <w:shd w:val="clear" w:color="auto" w:fill="auto"/>
          </w:tcPr>
          <w:p w14:paraId="318755F1" w14:textId="6355BB28" w:rsidR="004005B2" w:rsidRPr="00DE054A" w:rsidRDefault="004005B2" w:rsidP="00DE0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54A">
              <w:rPr>
                <w:rFonts w:ascii="Arial" w:hAnsi="Arial" w:cs="Arial"/>
                <w:b/>
                <w:sz w:val="20"/>
                <w:szCs w:val="20"/>
              </w:rPr>
              <w:t>Control Measures</w:t>
            </w:r>
            <w:r w:rsidR="000A081F">
              <w:rPr>
                <w:rFonts w:ascii="Arial" w:hAnsi="Arial" w:cs="Arial"/>
                <w:b/>
                <w:sz w:val="20"/>
                <w:szCs w:val="20"/>
              </w:rPr>
              <w:t>*</w:t>
            </w:r>
          </w:p>
          <w:p w14:paraId="2FF8CAC1" w14:textId="14D376A6" w:rsidR="004005B2" w:rsidRPr="009C6AC0" w:rsidRDefault="009C6AC0" w:rsidP="00CB558D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  <w:r w:rsidRPr="009C6AC0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Control measures </w:t>
            </w:r>
            <w:r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I will implement</w:t>
            </w:r>
            <w:r w:rsidR="000A08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. *Basic infection control measures were </w:t>
            </w:r>
            <w:r w:rsidR="006921B1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already</w:t>
            </w:r>
            <w:r w:rsidR="000A081F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 xml:space="preserve"> in place in my clinic</w:t>
            </w:r>
            <w:r w:rsidR="003C0E12">
              <w:rPr>
                <w:rFonts w:ascii="Arial" w:hAnsi="Arial" w:cs="Arial"/>
                <w:bCs/>
                <w:color w:val="000000" w:themeColor="text1"/>
                <w:sz w:val="18"/>
                <w:szCs w:val="18"/>
              </w:rPr>
              <w:t>.</w:t>
            </w:r>
          </w:p>
        </w:tc>
        <w:tc>
          <w:tcPr>
            <w:tcW w:w="1417" w:type="dxa"/>
            <w:gridSpan w:val="2"/>
            <w:vMerge w:val="restart"/>
            <w:shd w:val="clear" w:color="auto" w:fill="auto"/>
          </w:tcPr>
          <w:p w14:paraId="76871D89" w14:textId="77777777" w:rsidR="004005B2" w:rsidRPr="00DE054A" w:rsidRDefault="004005B2" w:rsidP="00DE0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54A">
              <w:rPr>
                <w:rFonts w:ascii="Arial" w:hAnsi="Arial" w:cs="Arial"/>
                <w:b/>
                <w:sz w:val="20"/>
                <w:szCs w:val="20"/>
              </w:rPr>
              <w:t>Risk Rating</w:t>
            </w:r>
            <w:r w:rsidR="00CB558D">
              <w:rPr>
                <w:rFonts w:ascii="Arial" w:hAnsi="Arial" w:cs="Arial"/>
                <w:b/>
                <w:sz w:val="20"/>
                <w:szCs w:val="20"/>
              </w:rPr>
              <w:t xml:space="preserve"> before mitigation methods</w:t>
            </w:r>
          </w:p>
          <w:p w14:paraId="3884FF4A" w14:textId="796AD6A6" w:rsidR="004005B2" w:rsidRPr="009C6AC0" w:rsidRDefault="004005B2" w:rsidP="00DE054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9C6AC0">
              <w:rPr>
                <w:rFonts w:ascii="Arial" w:hAnsi="Arial" w:cs="Arial"/>
                <w:bCs/>
                <w:sz w:val="18"/>
                <w:szCs w:val="18"/>
              </w:rPr>
              <w:t xml:space="preserve">(Likelihood </w:t>
            </w:r>
            <w:r w:rsidR="009C6AC0">
              <w:rPr>
                <w:rFonts w:ascii="Arial" w:hAnsi="Arial" w:cs="Arial"/>
                <w:bCs/>
                <w:sz w:val="18"/>
                <w:szCs w:val="18"/>
              </w:rPr>
              <w:t>x</w:t>
            </w:r>
            <w:r w:rsidRPr="009C6AC0">
              <w:rPr>
                <w:rFonts w:ascii="Arial" w:hAnsi="Arial" w:cs="Arial"/>
                <w:bCs/>
                <w:sz w:val="18"/>
                <w:szCs w:val="18"/>
              </w:rPr>
              <w:t xml:space="preserve"> Consequence)</w:t>
            </w:r>
          </w:p>
          <w:p w14:paraId="614290B9" w14:textId="4C7A5D26" w:rsidR="004005B2" w:rsidRPr="00DE054A" w:rsidRDefault="004005B2" w:rsidP="00DE054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99" w:type="dxa"/>
            <w:gridSpan w:val="3"/>
            <w:vMerge w:val="restart"/>
            <w:shd w:val="clear" w:color="auto" w:fill="auto"/>
          </w:tcPr>
          <w:p w14:paraId="75E2D6CA" w14:textId="77777777" w:rsidR="004005B2" w:rsidRDefault="009C6AC0" w:rsidP="00DE0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New potential hazards created by control by mitigation methods</w:t>
            </w:r>
          </w:p>
          <w:p w14:paraId="51B6F70D" w14:textId="337A2C46" w:rsidR="009C6AC0" w:rsidRPr="00BE682B" w:rsidRDefault="009C6AC0" w:rsidP="00DE054A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395" w:type="dxa"/>
            <w:gridSpan w:val="3"/>
            <w:vMerge w:val="restart"/>
            <w:shd w:val="clear" w:color="auto" w:fill="auto"/>
          </w:tcPr>
          <w:p w14:paraId="73309280" w14:textId="77777777" w:rsidR="004005B2" w:rsidRPr="00DE054A" w:rsidRDefault="004005B2" w:rsidP="00DE0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54A">
              <w:rPr>
                <w:rFonts w:ascii="Arial" w:hAnsi="Arial" w:cs="Arial"/>
                <w:b/>
                <w:sz w:val="20"/>
                <w:szCs w:val="20"/>
              </w:rPr>
              <w:t xml:space="preserve"> Residual Risk </w:t>
            </w:r>
          </w:p>
          <w:p w14:paraId="29711E1B" w14:textId="77777777" w:rsidR="004005B2" w:rsidRPr="00DE054A" w:rsidRDefault="004005B2" w:rsidP="00DE0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54A">
              <w:rPr>
                <w:rFonts w:ascii="Arial" w:hAnsi="Arial" w:cs="Arial"/>
                <w:b/>
                <w:sz w:val="20"/>
                <w:szCs w:val="20"/>
              </w:rPr>
              <w:t>Rating</w:t>
            </w:r>
          </w:p>
          <w:p w14:paraId="739CB0F8" w14:textId="357CDC98" w:rsidR="004005B2" w:rsidRPr="00BE682B" w:rsidRDefault="00BE682B" w:rsidP="00DE054A">
            <w:pPr>
              <w:jc w:val="center"/>
              <w:rPr>
                <w:rFonts w:ascii="Arial" w:hAnsi="Arial" w:cs="Arial"/>
                <w:bCs/>
                <w:color w:val="0000FF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(risk rating after control measures in place)</w:t>
            </w:r>
          </w:p>
        </w:tc>
        <w:tc>
          <w:tcPr>
            <w:tcW w:w="1346" w:type="dxa"/>
            <w:vMerge w:val="restart"/>
          </w:tcPr>
          <w:p w14:paraId="137ABD31" w14:textId="77777777" w:rsidR="004005B2" w:rsidRDefault="004005B2" w:rsidP="00DE0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Are the control measures achievable?</w:t>
            </w:r>
          </w:p>
          <w:p w14:paraId="5D3E1F04" w14:textId="39A939F1" w:rsidR="00BE682B" w:rsidRPr="00BE682B" w:rsidRDefault="00BE682B" w:rsidP="00DE054A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(if not are there alternatives</w:t>
            </w:r>
            <w:r w:rsidR="00081B1D">
              <w:rPr>
                <w:rFonts w:ascii="Arial" w:hAnsi="Arial" w:cs="Arial"/>
                <w:bCs/>
                <w:sz w:val="20"/>
                <w:szCs w:val="20"/>
              </w:rPr>
              <w:t>?)</w:t>
            </w:r>
          </w:p>
        </w:tc>
        <w:tc>
          <w:tcPr>
            <w:tcW w:w="4040" w:type="dxa"/>
            <w:gridSpan w:val="5"/>
            <w:shd w:val="clear" w:color="auto" w:fill="auto"/>
          </w:tcPr>
          <w:p w14:paraId="3338BF49" w14:textId="4D5879B7" w:rsidR="004005B2" w:rsidRPr="00DE054A" w:rsidRDefault="004005B2" w:rsidP="00DE0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DE054A">
              <w:rPr>
                <w:rFonts w:ascii="Arial" w:hAnsi="Arial" w:cs="Arial"/>
                <w:b/>
                <w:sz w:val="20"/>
                <w:szCs w:val="20"/>
              </w:rPr>
              <w:t>Management Pl</w:t>
            </w:r>
            <w:r w:rsidR="00570711">
              <w:rPr>
                <w:rFonts w:ascii="Arial" w:hAnsi="Arial" w:cs="Arial"/>
                <w:b/>
                <w:sz w:val="20"/>
                <w:szCs w:val="20"/>
              </w:rPr>
              <w:t>an</w:t>
            </w:r>
          </w:p>
        </w:tc>
      </w:tr>
      <w:tr w:rsidR="00CB558D" w:rsidRPr="00570711" w14:paraId="16844EE9" w14:textId="77777777" w:rsidTr="00041154">
        <w:trPr>
          <w:cantSplit/>
          <w:trHeight w:val="435"/>
        </w:trPr>
        <w:tc>
          <w:tcPr>
            <w:tcW w:w="2263" w:type="dxa"/>
            <w:gridSpan w:val="2"/>
            <w:vMerge/>
            <w:shd w:val="clear" w:color="auto" w:fill="auto"/>
          </w:tcPr>
          <w:p w14:paraId="15E7AFA5" w14:textId="77777777" w:rsidR="004005B2" w:rsidRPr="00DE054A" w:rsidRDefault="004005B2" w:rsidP="00DE0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028" w:type="dxa"/>
            <w:gridSpan w:val="2"/>
            <w:vMerge/>
            <w:shd w:val="clear" w:color="auto" w:fill="auto"/>
          </w:tcPr>
          <w:p w14:paraId="7449FB65" w14:textId="77777777" w:rsidR="004005B2" w:rsidRPr="00DE054A" w:rsidRDefault="004005B2" w:rsidP="00DE0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658" w:type="dxa"/>
            <w:vMerge/>
            <w:shd w:val="clear" w:color="auto" w:fill="auto"/>
          </w:tcPr>
          <w:p w14:paraId="553E4335" w14:textId="77777777" w:rsidR="004005B2" w:rsidRPr="00DE054A" w:rsidRDefault="004005B2" w:rsidP="00DE0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17" w:type="dxa"/>
            <w:gridSpan w:val="2"/>
            <w:vMerge/>
            <w:shd w:val="clear" w:color="auto" w:fill="auto"/>
          </w:tcPr>
          <w:p w14:paraId="50A52949" w14:textId="77777777" w:rsidR="004005B2" w:rsidRPr="00DE054A" w:rsidRDefault="004005B2" w:rsidP="00DE0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99" w:type="dxa"/>
            <w:gridSpan w:val="3"/>
            <w:vMerge/>
            <w:shd w:val="clear" w:color="auto" w:fill="auto"/>
          </w:tcPr>
          <w:p w14:paraId="6B2DB7F9" w14:textId="77777777" w:rsidR="004005B2" w:rsidRPr="00DE054A" w:rsidRDefault="004005B2" w:rsidP="00DE0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95" w:type="dxa"/>
            <w:gridSpan w:val="3"/>
            <w:vMerge/>
            <w:shd w:val="clear" w:color="auto" w:fill="auto"/>
          </w:tcPr>
          <w:p w14:paraId="53F7BF38" w14:textId="77777777" w:rsidR="004005B2" w:rsidRPr="00DE054A" w:rsidRDefault="004005B2" w:rsidP="00DE0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346" w:type="dxa"/>
            <w:vMerge/>
          </w:tcPr>
          <w:p w14:paraId="626FB99C" w14:textId="77777777" w:rsidR="004005B2" w:rsidRDefault="004005B2" w:rsidP="00DE054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242" w:type="dxa"/>
            <w:gridSpan w:val="3"/>
            <w:shd w:val="clear" w:color="auto" w:fill="auto"/>
          </w:tcPr>
          <w:p w14:paraId="224AF73C" w14:textId="77777777" w:rsidR="004005B2" w:rsidRDefault="00570711" w:rsidP="00DE0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Do the control measures reduce the risk to an acceptable level?</w:t>
            </w:r>
          </w:p>
          <w:p w14:paraId="73306F95" w14:textId="7F935881" w:rsidR="00570711" w:rsidRPr="00570711" w:rsidRDefault="00570711" w:rsidP="00DE054A">
            <w:pPr>
              <w:jc w:val="center"/>
              <w:rPr>
                <w:rFonts w:ascii="Arial" w:hAnsi="Arial" w:cs="Arial"/>
                <w:b/>
                <w:i/>
                <w:iCs/>
                <w:sz w:val="18"/>
                <w:szCs w:val="18"/>
              </w:rPr>
            </w:pPr>
            <w:r w:rsidRPr="00570711">
              <w:rPr>
                <w:rFonts w:ascii="Arial" w:hAnsi="Arial" w:cs="Arial"/>
                <w:b/>
                <w:i/>
                <w:iCs/>
                <w:sz w:val="18"/>
                <w:szCs w:val="18"/>
              </w:rPr>
              <w:t>Accepted?</w:t>
            </w:r>
          </w:p>
        </w:tc>
        <w:tc>
          <w:tcPr>
            <w:tcW w:w="1381" w:type="dxa"/>
            <w:shd w:val="clear" w:color="auto" w:fill="auto"/>
          </w:tcPr>
          <w:p w14:paraId="2435A622" w14:textId="716F6381" w:rsidR="004005B2" w:rsidRPr="00570711" w:rsidRDefault="00570711" w:rsidP="00DE054A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Indicated control measures for new potential hazard identified.</w:t>
            </w:r>
          </w:p>
        </w:tc>
        <w:tc>
          <w:tcPr>
            <w:tcW w:w="1417" w:type="dxa"/>
            <w:shd w:val="clear" w:color="auto" w:fill="auto"/>
          </w:tcPr>
          <w:p w14:paraId="78E79383" w14:textId="77777777" w:rsidR="004005B2" w:rsidRDefault="00570711" w:rsidP="00570711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Further courses of action required.</w:t>
            </w:r>
          </w:p>
          <w:p w14:paraId="7D85F13B" w14:textId="731A66E4" w:rsidR="00081B1D" w:rsidRPr="00081B1D" w:rsidRDefault="00081B1D" w:rsidP="00570711">
            <w:pPr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Is business viable?</w:t>
            </w:r>
          </w:p>
        </w:tc>
      </w:tr>
      <w:bookmarkEnd w:id="5"/>
      <w:tr w:rsidR="0016485A" w:rsidRPr="00437E0A" w14:paraId="5CB6E215" w14:textId="77777777" w:rsidTr="00570711">
        <w:tc>
          <w:tcPr>
            <w:tcW w:w="2263" w:type="dxa"/>
            <w:gridSpan w:val="2"/>
            <w:shd w:val="clear" w:color="auto" w:fill="auto"/>
          </w:tcPr>
          <w:p w14:paraId="6CD3F877" w14:textId="137E8858" w:rsidR="004005B2" w:rsidRPr="0032585E" w:rsidRDefault="0032585E" w:rsidP="0032585E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1.</w:t>
            </w:r>
            <w:r w:rsidR="004D18DC" w:rsidRPr="0032585E">
              <w:rPr>
                <w:rFonts w:ascii="Arial" w:hAnsi="Arial" w:cs="Arial"/>
                <w:sz w:val="20"/>
                <w:szCs w:val="22"/>
              </w:rPr>
              <w:t xml:space="preserve">Therapist </w:t>
            </w:r>
            <w:r w:rsidR="00C62569" w:rsidRPr="0032585E">
              <w:rPr>
                <w:rFonts w:ascii="Arial" w:hAnsi="Arial" w:cs="Arial"/>
                <w:sz w:val="20"/>
                <w:szCs w:val="22"/>
              </w:rPr>
              <w:t>transmitting Coronavirus to the client during treatment</w:t>
            </w:r>
          </w:p>
        </w:tc>
        <w:tc>
          <w:tcPr>
            <w:tcW w:w="1028" w:type="dxa"/>
            <w:gridSpan w:val="2"/>
            <w:shd w:val="clear" w:color="auto" w:fill="auto"/>
          </w:tcPr>
          <w:p w14:paraId="1AEFD36F" w14:textId="028A3BD8" w:rsidR="004005B2" w:rsidRPr="002700B9" w:rsidRDefault="00D11CCE" w:rsidP="00DE054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 &amp; b</w:t>
            </w:r>
          </w:p>
        </w:tc>
        <w:tc>
          <w:tcPr>
            <w:tcW w:w="2658" w:type="dxa"/>
            <w:shd w:val="clear" w:color="auto" w:fill="auto"/>
          </w:tcPr>
          <w:p w14:paraId="1ED865AB" w14:textId="00D7E6BB" w:rsidR="004005B2" w:rsidRDefault="006921B1" w:rsidP="00A674C3">
            <w:pPr>
              <w:ind w:left="-3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-Enhanced hand and forearm hygiene</w:t>
            </w:r>
            <w:r w:rsidR="000B2594">
              <w:rPr>
                <w:rFonts w:ascii="Arial" w:hAnsi="Arial" w:cs="Arial"/>
                <w:sz w:val="20"/>
                <w:szCs w:val="22"/>
              </w:rPr>
              <w:t xml:space="preserve"> as indicated (see policy), plus signage.</w:t>
            </w:r>
          </w:p>
          <w:p w14:paraId="40CB0115" w14:textId="7F12CB39" w:rsidR="000B2594" w:rsidRDefault="006921B1" w:rsidP="00A674C3">
            <w:pPr>
              <w:ind w:left="-3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</w:t>
            </w:r>
            <w:r w:rsidR="000B2594">
              <w:rPr>
                <w:rFonts w:ascii="Arial" w:hAnsi="Arial" w:cs="Arial"/>
                <w:sz w:val="20"/>
                <w:szCs w:val="22"/>
              </w:rPr>
              <w:t>Following of government ‘donning &amp; doffing’ advice, plus signage.</w:t>
            </w:r>
          </w:p>
          <w:p w14:paraId="0F0B518E" w14:textId="3917BD26" w:rsidR="000B2594" w:rsidRDefault="000B2594" w:rsidP="00A674C3">
            <w:pPr>
              <w:ind w:left="-3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-Wearing of a</w:t>
            </w:r>
            <w:r w:rsidR="00AB5CFA">
              <w:rPr>
                <w:rFonts w:ascii="Arial" w:hAnsi="Arial" w:cs="Arial"/>
                <w:sz w:val="20"/>
                <w:szCs w:val="22"/>
              </w:rPr>
              <w:t xml:space="preserve"> washable mask with a PM 2.5 carbon filter in clinic.</w:t>
            </w:r>
          </w:p>
          <w:p w14:paraId="5EC0323F" w14:textId="11A24C2B" w:rsidR="00AB5CFA" w:rsidRDefault="00AB5CFA" w:rsidP="00A674C3">
            <w:pPr>
              <w:ind w:left="-3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-Hygiene/mask protocols in place.</w:t>
            </w:r>
          </w:p>
          <w:p w14:paraId="7F787F87" w14:textId="77777777" w:rsidR="00AB5CFA" w:rsidRDefault="00AB5CFA" w:rsidP="00A674C3">
            <w:pPr>
              <w:ind w:left="-3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-Daily checking of temperature, clinic cancelled if a fever or coronavirus symptoms present.</w:t>
            </w:r>
          </w:p>
          <w:p w14:paraId="1A50D422" w14:textId="3B1FDABE" w:rsidR="00AB5CFA" w:rsidRDefault="00AB5CFA" w:rsidP="00A674C3">
            <w:pPr>
              <w:ind w:left="-3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-I will not attend clinic if I have knowingly been exposed to coronavirus, for 2 weeks </w:t>
            </w:r>
            <w:r w:rsidR="00AB5BE4">
              <w:rPr>
                <w:rFonts w:ascii="Arial" w:hAnsi="Arial" w:cs="Arial"/>
                <w:sz w:val="20"/>
                <w:szCs w:val="22"/>
              </w:rPr>
              <w:t>(NHS tracing app utilised</w:t>
            </w:r>
            <w:r>
              <w:rPr>
                <w:rFonts w:ascii="Arial" w:hAnsi="Arial" w:cs="Arial"/>
                <w:sz w:val="20"/>
                <w:szCs w:val="22"/>
              </w:rPr>
              <w:t xml:space="preserve">). </w:t>
            </w:r>
          </w:p>
          <w:p w14:paraId="5C797E85" w14:textId="77777777" w:rsidR="00AB5BE4" w:rsidRDefault="00AB5BE4" w:rsidP="00A674C3">
            <w:pPr>
              <w:ind w:left="-3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-Room vaporiser with Ravensara (antiviral) essential oil.</w:t>
            </w:r>
          </w:p>
          <w:p w14:paraId="10C5EDDE" w14:textId="7FA39294" w:rsidR="00AB5BE4" w:rsidRDefault="00AB5BE4" w:rsidP="00A674C3">
            <w:pPr>
              <w:ind w:left="-3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-Avoidance of treating the face (near mucous membranes) where possible.</w:t>
            </w:r>
          </w:p>
          <w:p w14:paraId="0CCDF851" w14:textId="77777777" w:rsidR="00471BF3" w:rsidRDefault="00AB5BE4" w:rsidP="00A674C3">
            <w:pPr>
              <w:ind w:left="-3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</w:t>
            </w:r>
            <w:r w:rsidR="00471BF3">
              <w:rPr>
                <w:rFonts w:ascii="Arial" w:hAnsi="Arial" w:cs="Arial"/>
                <w:sz w:val="20"/>
                <w:szCs w:val="22"/>
              </w:rPr>
              <w:t>Refusal to treat clients in the ‘high risk’ (extremely vulnerable) category. Anyone advised to ‘shield’ by a medic cannot be treated for the near future.</w:t>
            </w:r>
          </w:p>
          <w:p w14:paraId="0D49998C" w14:textId="6DEB75AA" w:rsidR="00AB5BE4" w:rsidRDefault="00471BF3" w:rsidP="00A674C3">
            <w:pPr>
              <w:ind w:left="-3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-Those in the ‘moderate risk category’</w:t>
            </w:r>
            <w:r w:rsidR="003C3E93">
              <w:rPr>
                <w:rFonts w:ascii="Arial" w:hAnsi="Arial" w:cs="Arial"/>
                <w:sz w:val="20"/>
                <w:szCs w:val="22"/>
              </w:rPr>
              <w:t xml:space="preserve"> (</w:t>
            </w:r>
            <w:r>
              <w:rPr>
                <w:rFonts w:ascii="Arial" w:hAnsi="Arial" w:cs="Arial"/>
                <w:sz w:val="20"/>
                <w:szCs w:val="22"/>
              </w:rPr>
              <w:t xml:space="preserve">over 70’s </w:t>
            </w:r>
            <w:r w:rsidR="003C3E93">
              <w:rPr>
                <w:rFonts w:ascii="Arial" w:hAnsi="Arial" w:cs="Arial"/>
                <w:sz w:val="20"/>
                <w:szCs w:val="22"/>
              </w:rPr>
              <w:t>&amp; those with certain existing health conditions) to be advised to carefully consider treatment benefit vs infection risk.</w:t>
            </w: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  <w:p w14:paraId="27205840" w14:textId="77777777" w:rsidR="006921B1" w:rsidRDefault="003F697E" w:rsidP="00A674C3">
            <w:pPr>
              <w:ind w:left="-3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-Avoid unnecessary infection risk myself (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eg.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packed lunch, cut out coffee shops, wear mask in public places). </w:t>
            </w:r>
          </w:p>
          <w:p w14:paraId="785BB2C8" w14:textId="6BFA5106" w:rsidR="003526F7" w:rsidRDefault="003526F7" w:rsidP="00A674C3">
            <w:pPr>
              <w:ind w:left="-3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-70+% alcohol hand gel in clinic, for quick hand sanitisation requirements.</w:t>
            </w:r>
          </w:p>
          <w:p w14:paraId="7D035687" w14:textId="2D490F0D" w:rsidR="00352042" w:rsidRDefault="00352042" w:rsidP="00A674C3">
            <w:pPr>
              <w:ind w:left="-3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-If a client comes down with Coronavirus within 6 days of seeing me, I will isolate for 14 days from this potential exposure.</w:t>
            </w:r>
          </w:p>
          <w:p w14:paraId="3C67E08F" w14:textId="45BCDABF" w:rsidR="00352042" w:rsidRPr="006921B1" w:rsidRDefault="00352042" w:rsidP="00A674C3">
            <w:pPr>
              <w:ind w:left="-31"/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00"/>
          </w:tcPr>
          <w:p w14:paraId="781EA217" w14:textId="6005CFCA" w:rsidR="004005B2" w:rsidRPr="002700B9" w:rsidRDefault="004A569C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3(L) x 4(S) = 12</w:t>
            </w:r>
          </w:p>
        </w:tc>
        <w:tc>
          <w:tcPr>
            <w:tcW w:w="1299" w:type="dxa"/>
            <w:gridSpan w:val="3"/>
            <w:shd w:val="clear" w:color="auto" w:fill="FFFFFF" w:themeFill="background1"/>
          </w:tcPr>
          <w:p w14:paraId="7E5749DC" w14:textId="77777777" w:rsidR="004005B2" w:rsidRDefault="00471BF3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-Contact dermatitis for therapist.</w:t>
            </w:r>
          </w:p>
          <w:p w14:paraId="504FEF7B" w14:textId="77777777" w:rsidR="00471BF3" w:rsidRDefault="00471BF3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-Allergic reaction of clients to cleaning products.</w:t>
            </w:r>
          </w:p>
          <w:p w14:paraId="0128A161" w14:textId="77777777" w:rsidR="00471BF3" w:rsidRDefault="00471BF3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-Headache and </w:t>
            </w:r>
            <w:r>
              <w:rPr>
                <w:rFonts w:ascii="Arial" w:hAnsi="Arial" w:cs="Arial"/>
                <w:sz w:val="20"/>
                <w:szCs w:val="22"/>
              </w:rPr>
              <w:lastRenderedPageBreak/>
              <w:t>dizziness for myself due to mask.</w:t>
            </w:r>
          </w:p>
          <w:p w14:paraId="2C94FCF0" w14:textId="6BD16FEF" w:rsidR="00471BF3" w:rsidRPr="00CB558D" w:rsidRDefault="00471BF3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-PPE/couch roll disposal &amp; related infection risk.</w:t>
            </w:r>
          </w:p>
        </w:tc>
        <w:tc>
          <w:tcPr>
            <w:tcW w:w="1395" w:type="dxa"/>
            <w:gridSpan w:val="3"/>
            <w:shd w:val="clear" w:color="auto" w:fill="00B050"/>
          </w:tcPr>
          <w:p w14:paraId="630876CD" w14:textId="61A5A970" w:rsidR="0016485A" w:rsidRDefault="0016485A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1(L) x 4(S) =</w:t>
            </w:r>
          </w:p>
          <w:p w14:paraId="6AB842E0" w14:textId="2B62214E" w:rsidR="004005B2" w:rsidRPr="002700B9" w:rsidRDefault="0016485A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</w:t>
            </w:r>
          </w:p>
        </w:tc>
        <w:tc>
          <w:tcPr>
            <w:tcW w:w="1346" w:type="dxa"/>
            <w:shd w:val="clear" w:color="auto" w:fill="FFFFFF" w:themeFill="background1"/>
          </w:tcPr>
          <w:p w14:paraId="2E48C6E0" w14:textId="006461C2" w:rsidR="004005B2" w:rsidRDefault="00570711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-Yes</w:t>
            </w:r>
            <w:r w:rsidR="0025193A">
              <w:rPr>
                <w:rFonts w:ascii="Arial" w:hAnsi="Arial" w:cs="Arial"/>
                <w:sz w:val="20"/>
                <w:szCs w:val="22"/>
              </w:rPr>
              <w:t>, mostly.</w:t>
            </w:r>
          </w:p>
          <w:p w14:paraId="2A03DF2A" w14:textId="77777777" w:rsidR="00570711" w:rsidRDefault="00570711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-Frequent closure of clinic due to </w:t>
            </w:r>
            <w:r w:rsidR="003A7861">
              <w:rPr>
                <w:rFonts w:ascii="Arial" w:hAnsi="Arial" w:cs="Arial"/>
                <w:sz w:val="20"/>
                <w:szCs w:val="22"/>
              </w:rPr>
              <w:t xml:space="preserve">therapist being exposed to coronavirus (2 weeks), local </w:t>
            </w:r>
            <w:r w:rsidR="003A7861">
              <w:rPr>
                <w:rFonts w:ascii="Arial" w:hAnsi="Arial" w:cs="Arial"/>
                <w:sz w:val="20"/>
                <w:szCs w:val="22"/>
              </w:rPr>
              <w:lastRenderedPageBreak/>
              <w:t>lockdowns, therapist illness or alert level being raised to 4 will result in the business being non-viable financially.</w:t>
            </w:r>
          </w:p>
          <w:p w14:paraId="01257929" w14:textId="77777777" w:rsidR="003A7861" w:rsidRDefault="003A7861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-Full avoidance of face treatment will make me unable to treat certain conditions effectively.</w:t>
            </w:r>
          </w:p>
          <w:p w14:paraId="0083262F" w14:textId="77777777" w:rsidR="003A7861" w:rsidRDefault="003A7861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-Refusal to treat high risk, and less moderate risk clients attending will reduce profits substantially</w:t>
            </w:r>
          </w:p>
          <w:p w14:paraId="39EA745A" w14:textId="6BD57A22" w:rsidR="003A7861" w:rsidRPr="002700B9" w:rsidRDefault="003A7861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-Always packing a lunch and avoiding coffee shops will require self-discipline.</w:t>
            </w:r>
          </w:p>
        </w:tc>
        <w:tc>
          <w:tcPr>
            <w:tcW w:w="1242" w:type="dxa"/>
            <w:gridSpan w:val="3"/>
            <w:shd w:val="clear" w:color="auto" w:fill="FFFFFF" w:themeFill="background1"/>
          </w:tcPr>
          <w:p w14:paraId="727E6687" w14:textId="52B59C64" w:rsidR="004005B2" w:rsidRPr="00437E0A" w:rsidRDefault="0031157F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="0082276E"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81" w:type="dxa"/>
            <w:shd w:val="clear" w:color="auto" w:fill="FFFFFF" w:themeFill="background1"/>
          </w:tcPr>
          <w:p w14:paraId="32B7B887" w14:textId="77777777" w:rsidR="004005B2" w:rsidRDefault="00B73E3C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-PPE gloves if requires (to protect skin).</w:t>
            </w:r>
          </w:p>
          <w:p w14:paraId="223A0498" w14:textId="77777777" w:rsidR="00B73E3C" w:rsidRDefault="00B73E3C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-Hand lotion to use in clinic.</w:t>
            </w:r>
          </w:p>
          <w:p w14:paraId="58E4C5F4" w14:textId="77777777" w:rsidR="00B73E3C" w:rsidRDefault="00B73E3C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-Mask removed when not treating/cons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ulting with clients.</w:t>
            </w:r>
          </w:p>
          <w:p w14:paraId="76302DF8" w14:textId="258AAAB3" w:rsidR="00B73E3C" w:rsidRPr="00437E0A" w:rsidRDefault="00B73E3C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-Hand hygiene after disposal of couch roll/PPE.</w:t>
            </w:r>
          </w:p>
        </w:tc>
        <w:tc>
          <w:tcPr>
            <w:tcW w:w="1417" w:type="dxa"/>
            <w:shd w:val="clear" w:color="auto" w:fill="FFFFFF" w:themeFill="background1"/>
          </w:tcPr>
          <w:p w14:paraId="22F3B8DE" w14:textId="77777777" w:rsidR="004005B2" w:rsidRPr="00437E0A" w:rsidRDefault="003A7861" w:rsidP="00A674C3">
            <w:pPr>
              <w:rPr>
                <w:rFonts w:ascii="Arial" w:hAnsi="Arial" w:cs="Arial"/>
                <w:sz w:val="20"/>
                <w:szCs w:val="20"/>
              </w:rPr>
            </w:pPr>
            <w:r w:rsidRPr="00437E0A">
              <w:rPr>
                <w:rFonts w:ascii="Arial" w:hAnsi="Arial" w:cs="Arial"/>
                <w:sz w:val="20"/>
                <w:szCs w:val="20"/>
              </w:rPr>
              <w:lastRenderedPageBreak/>
              <w:t>-Consider dropping form 2 &gt; 3 clinic days per week.</w:t>
            </w:r>
          </w:p>
          <w:p w14:paraId="531012BE" w14:textId="77777777" w:rsidR="003A7861" w:rsidRDefault="003A7861" w:rsidP="00A674C3">
            <w:pPr>
              <w:rPr>
                <w:rFonts w:ascii="Arial" w:hAnsi="Arial" w:cs="Arial"/>
                <w:sz w:val="20"/>
                <w:szCs w:val="20"/>
              </w:rPr>
            </w:pPr>
            <w:r w:rsidRPr="00437E0A">
              <w:rPr>
                <w:rFonts w:ascii="Arial" w:hAnsi="Arial" w:cs="Arial"/>
                <w:sz w:val="20"/>
                <w:szCs w:val="20"/>
              </w:rPr>
              <w:t>-Change of career may be indicated if not profitable.</w:t>
            </w:r>
          </w:p>
          <w:p w14:paraId="2CDEAF6B" w14:textId="77777777" w:rsidR="00984D51" w:rsidRDefault="00984D51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-Check you are covered to treat ‘moderate risk’ clients.</w:t>
            </w:r>
          </w:p>
          <w:p w14:paraId="316076B6" w14:textId="2E705205" w:rsidR="00984D51" w:rsidRPr="00437E0A" w:rsidRDefault="00984D51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-Ask for professional guidance for ‘moderate risk’ clients &amp; over 70’s.</w:t>
            </w:r>
          </w:p>
        </w:tc>
      </w:tr>
      <w:tr w:rsidR="0016485A" w:rsidRPr="00437E0A" w14:paraId="1B975E39" w14:textId="77777777" w:rsidTr="00570711">
        <w:tc>
          <w:tcPr>
            <w:tcW w:w="2263" w:type="dxa"/>
            <w:gridSpan w:val="2"/>
            <w:shd w:val="clear" w:color="auto" w:fill="auto"/>
          </w:tcPr>
          <w:p w14:paraId="6F0C21C8" w14:textId="7F78FDBC" w:rsidR="004005B2" w:rsidRPr="002700B9" w:rsidRDefault="0032585E" w:rsidP="003A7E07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2.</w:t>
            </w:r>
            <w:r w:rsidR="00C62569">
              <w:rPr>
                <w:rFonts w:ascii="Arial" w:hAnsi="Arial" w:cs="Arial"/>
                <w:sz w:val="20"/>
                <w:szCs w:val="22"/>
              </w:rPr>
              <w:t xml:space="preserve">Therapist transmitting Coronavirus to the client during consultation. </w:t>
            </w:r>
          </w:p>
        </w:tc>
        <w:tc>
          <w:tcPr>
            <w:tcW w:w="1028" w:type="dxa"/>
            <w:gridSpan w:val="2"/>
            <w:shd w:val="clear" w:color="auto" w:fill="auto"/>
          </w:tcPr>
          <w:p w14:paraId="3F78F3E9" w14:textId="3CAB3BF4" w:rsidR="004005B2" w:rsidRPr="002700B9" w:rsidRDefault="00D11CCE" w:rsidP="00DE054A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 &amp; b</w:t>
            </w:r>
          </w:p>
        </w:tc>
        <w:tc>
          <w:tcPr>
            <w:tcW w:w="2658" w:type="dxa"/>
            <w:shd w:val="clear" w:color="auto" w:fill="auto"/>
          </w:tcPr>
          <w:p w14:paraId="65FC21D8" w14:textId="5738A762" w:rsidR="00DC64E1" w:rsidRDefault="00DC64E1" w:rsidP="00A674C3">
            <w:pPr>
              <w:ind w:left="-3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-Email clients the consultation form to complete prior to their first appointment</w:t>
            </w:r>
            <w:r w:rsidR="007F6009">
              <w:rPr>
                <w:rFonts w:ascii="Arial" w:hAnsi="Arial" w:cs="Arial"/>
                <w:sz w:val="20"/>
                <w:szCs w:val="22"/>
              </w:rPr>
              <w:t xml:space="preserve"> or do a Zoom/phone initial consultation.</w:t>
            </w:r>
          </w:p>
          <w:p w14:paraId="65DACF02" w14:textId="77777777" w:rsidR="004005B2" w:rsidRDefault="00DC64E1" w:rsidP="00A674C3">
            <w:pPr>
              <w:ind w:left="-3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-Ensure 2m social distancing when not treating/assessing ‘hands on’.</w:t>
            </w:r>
          </w:p>
          <w:p w14:paraId="1F6F0376" w14:textId="77777777" w:rsidR="00DC64E1" w:rsidRDefault="00DC64E1" w:rsidP="00A674C3">
            <w:pPr>
              <w:ind w:left="-3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-Mask in place.</w:t>
            </w:r>
          </w:p>
          <w:p w14:paraId="751384B7" w14:textId="77777777" w:rsidR="00027C16" w:rsidRDefault="00027C16" w:rsidP="00A674C3">
            <w:pPr>
              <w:ind w:left="-3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-Avoid using fans/air conditioning.</w:t>
            </w:r>
          </w:p>
          <w:p w14:paraId="20782D85" w14:textId="72FA5F52" w:rsidR="00352042" w:rsidRPr="002700B9" w:rsidRDefault="00352042" w:rsidP="00A674C3">
            <w:pPr>
              <w:ind w:left="-3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-Avoidance of hand shaking/hugs.</w:t>
            </w:r>
          </w:p>
        </w:tc>
        <w:tc>
          <w:tcPr>
            <w:tcW w:w="1417" w:type="dxa"/>
            <w:gridSpan w:val="2"/>
            <w:shd w:val="clear" w:color="auto" w:fill="4BACC6" w:themeFill="accent5"/>
          </w:tcPr>
          <w:p w14:paraId="3D76FBEB" w14:textId="03528D1A" w:rsidR="004005B2" w:rsidRPr="002700B9" w:rsidRDefault="004A569C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2(l) x 4(S) = 8</w:t>
            </w:r>
          </w:p>
        </w:tc>
        <w:tc>
          <w:tcPr>
            <w:tcW w:w="1299" w:type="dxa"/>
            <w:gridSpan w:val="3"/>
            <w:shd w:val="clear" w:color="auto" w:fill="FFFFFF" w:themeFill="background1"/>
          </w:tcPr>
          <w:p w14:paraId="4910A61C" w14:textId="1CC2535A" w:rsidR="00F4720F" w:rsidRPr="002700B9" w:rsidRDefault="00027C16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-Client/ therapist overheating in clinic in summer.</w:t>
            </w:r>
          </w:p>
        </w:tc>
        <w:tc>
          <w:tcPr>
            <w:tcW w:w="1395" w:type="dxa"/>
            <w:gridSpan w:val="3"/>
            <w:shd w:val="clear" w:color="auto" w:fill="00B050"/>
          </w:tcPr>
          <w:p w14:paraId="1EC14DA6" w14:textId="61A92C06" w:rsidR="004005B2" w:rsidRPr="002700B9" w:rsidRDefault="0016485A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1(L) x 4(S) = 4</w:t>
            </w:r>
          </w:p>
        </w:tc>
        <w:tc>
          <w:tcPr>
            <w:tcW w:w="1346" w:type="dxa"/>
            <w:shd w:val="clear" w:color="auto" w:fill="FFFFFF" w:themeFill="background1"/>
          </w:tcPr>
          <w:p w14:paraId="14B1D632" w14:textId="0572E993" w:rsidR="0025193A" w:rsidRDefault="0025193A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-Yes mostly.</w:t>
            </w:r>
          </w:p>
          <w:p w14:paraId="6CFE11EA" w14:textId="2A6F8E46" w:rsidR="004005B2" w:rsidRDefault="003A7861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-Emailing form of Zoom consultation viable for most, elderly/technophobes may require phone call/face to face consultation.</w:t>
            </w:r>
          </w:p>
          <w:p w14:paraId="78CCAC19" w14:textId="6B2140C7" w:rsidR="003A7861" w:rsidRPr="002700B9" w:rsidRDefault="003A7861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</w:t>
            </w:r>
            <w:r w:rsidR="0025193A">
              <w:rPr>
                <w:rFonts w:ascii="Arial" w:hAnsi="Arial" w:cs="Arial"/>
                <w:sz w:val="20"/>
                <w:szCs w:val="22"/>
              </w:rPr>
              <w:t>Avoidance of a fan in summer will make the clinic hot/stuffy potentially.</w:t>
            </w:r>
          </w:p>
        </w:tc>
        <w:tc>
          <w:tcPr>
            <w:tcW w:w="1242" w:type="dxa"/>
            <w:gridSpan w:val="3"/>
            <w:shd w:val="clear" w:color="auto" w:fill="FFFFFF" w:themeFill="background1"/>
          </w:tcPr>
          <w:p w14:paraId="5EF33045" w14:textId="7C3F651E" w:rsidR="004005B2" w:rsidRPr="00437E0A" w:rsidRDefault="0082276E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Yes</w:t>
            </w:r>
          </w:p>
        </w:tc>
        <w:tc>
          <w:tcPr>
            <w:tcW w:w="1381" w:type="dxa"/>
            <w:shd w:val="clear" w:color="auto" w:fill="FFFFFF" w:themeFill="background1"/>
          </w:tcPr>
          <w:p w14:paraId="5009D685" w14:textId="77777777" w:rsidR="004005B2" w:rsidRDefault="00B73E3C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-Windows open/shut as required.</w:t>
            </w:r>
          </w:p>
          <w:p w14:paraId="79D571AE" w14:textId="77777777" w:rsidR="00B73E3C" w:rsidRDefault="00B73E3C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-Ventilation instillation considered.</w:t>
            </w:r>
          </w:p>
          <w:p w14:paraId="328FA434" w14:textId="2CA26C9C" w:rsidR="00B73E3C" w:rsidRPr="00437E0A" w:rsidRDefault="00B73E3C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-Plenty of fluids. </w:t>
            </w:r>
          </w:p>
        </w:tc>
        <w:tc>
          <w:tcPr>
            <w:tcW w:w="1417" w:type="dxa"/>
            <w:shd w:val="clear" w:color="auto" w:fill="FFFFFF" w:themeFill="background1"/>
          </w:tcPr>
          <w:p w14:paraId="4B9B3043" w14:textId="742570F2" w:rsidR="004005B2" w:rsidRPr="00437E0A" w:rsidRDefault="004005B2" w:rsidP="00A674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009" w:rsidRPr="00437E0A" w14:paraId="4D351C06" w14:textId="77777777" w:rsidTr="00570711">
        <w:tc>
          <w:tcPr>
            <w:tcW w:w="2263" w:type="dxa"/>
            <w:gridSpan w:val="2"/>
            <w:shd w:val="clear" w:color="auto" w:fill="auto"/>
          </w:tcPr>
          <w:p w14:paraId="10E51695" w14:textId="5AD3F38C" w:rsidR="007F6009" w:rsidRDefault="0032585E" w:rsidP="007F60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3. </w:t>
            </w:r>
            <w:r w:rsidR="007F6009">
              <w:rPr>
                <w:rFonts w:ascii="Arial" w:hAnsi="Arial" w:cs="Arial"/>
                <w:sz w:val="20"/>
                <w:szCs w:val="22"/>
              </w:rPr>
              <w:t xml:space="preserve">Transmission from client to therapist </w:t>
            </w:r>
          </w:p>
        </w:tc>
        <w:tc>
          <w:tcPr>
            <w:tcW w:w="1028" w:type="dxa"/>
            <w:gridSpan w:val="2"/>
            <w:shd w:val="clear" w:color="auto" w:fill="auto"/>
          </w:tcPr>
          <w:p w14:paraId="3FA00408" w14:textId="2D661DDF" w:rsidR="007F6009" w:rsidRDefault="007F6009" w:rsidP="007F600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a, b, d</w:t>
            </w:r>
          </w:p>
        </w:tc>
        <w:tc>
          <w:tcPr>
            <w:tcW w:w="2658" w:type="dxa"/>
            <w:shd w:val="clear" w:color="auto" w:fill="auto"/>
          </w:tcPr>
          <w:p w14:paraId="0D437313" w14:textId="77777777" w:rsidR="007F6009" w:rsidRDefault="007F6009" w:rsidP="00A674C3">
            <w:pPr>
              <w:ind w:left="-3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-Therapist wearing mask.</w:t>
            </w:r>
          </w:p>
          <w:p w14:paraId="3F96591B" w14:textId="3BE988F8" w:rsidR="007F6009" w:rsidRDefault="007F6009" w:rsidP="00A674C3">
            <w:pPr>
              <w:ind w:left="-3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-Enhanced hand hygiene.</w:t>
            </w:r>
          </w:p>
          <w:p w14:paraId="093859CE" w14:textId="637DEB45" w:rsidR="007F6009" w:rsidRDefault="007F6009" w:rsidP="00A674C3">
            <w:pPr>
              <w:ind w:left="-3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-Client will be instructed to wash hands before clinic entry granted.</w:t>
            </w:r>
          </w:p>
          <w:p w14:paraId="6629956B" w14:textId="77777777" w:rsidR="007F6009" w:rsidRDefault="007F6009" w:rsidP="00A674C3">
            <w:pPr>
              <w:ind w:left="-3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-Wearing of safety goggles if working near head (supine).</w:t>
            </w:r>
          </w:p>
          <w:p w14:paraId="78FBFEB8" w14:textId="77777777" w:rsidR="007F6009" w:rsidRDefault="007F6009" w:rsidP="00A674C3">
            <w:pPr>
              <w:ind w:left="-3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-Airing of room between clients, and at end of day.</w:t>
            </w:r>
          </w:p>
          <w:p w14:paraId="22D774E4" w14:textId="23A7AF12" w:rsidR="007F6009" w:rsidRDefault="007F6009" w:rsidP="00A674C3">
            <w:pPr>
              <w:ind w:left="-3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-Client contact the day before treatment to check they have no fever/symptoms</w:t>
            </w:r>
            <w:r w:rsidR="00984D51">
              <w:rPr>
                <w:rFonts w:ascii="Arial" w:hAnsi="Arial" w:cs="Arial"/>
                <w:sz w:val="20"/>
                <w:szCs w:val="22"/>
              </w:rPr>
              <w:t xml:space="preserve"> &amp; no </w:t>
            </w:r>
            <w:r w:rsidR="00984D51">
              <w:rPr>
                <w:rFonts w:ascii="Arial" w:hAnsi="Arial" w:cs="Arial"/>
                <w:sz w:val="20"/>
                <w:szCs w:val="22"/>
              </w:rPr>
              <w:lastRenderedPageBreak/>
              <w:t>household member is symptomatic</w:t>
            </w:r>
            <w:r>
              <w:rPr>
                <w:rFonts w:ascii="Arial" w:hAnsi="Arial" w:cs="Arial"/>
                <w:sz w:val="20"/>
                <w:szCs w:val="22"/>
              </w:rPr>
              <w:t>.</w:t>
            </w:r>
          </w:p>
          <w:p w14:paraId="5A7ED987" w14:textId="77777777" w:rsidR="007F6009" w:rsidRDefault="007F6009" w:rsidP="00A674C3">
            <w:pPr>
              <w:ind w:left="-3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-Clients asked not to attend the clinic if they have been exposed to coronavirus in the last 2 weeks.</w:t>
            </w:r>
          </w:p>
          <w:p w14:paraId="45C0E78A" w14:textId="77777777" w:rsidR="007F6009" w:rsidRDefault="007F6009" w:rsidP="00A674C3">
            <w:pPr>
              <w:ind w:left="-3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-Encouragement of clients to use tracing app.</w:t>
            </w:r>
          </w:p>
          <w:p w14:paraId="62AF7719" w14:textId="33B25C22" w:rsidR="007F6009" w:rsidRDefault="007F6009" w:rsidP="00A674C3">
            <w:pPr>
              <w:ind w:left="-3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-Visual assessment of client health. If client appears ill or has (unexplained) respiratory symptoms, I will refuse treatment.</w:t>
            </w:r>
          </w:p>
          <w:p w14:paraId="3E1A1BB4" w14:textId="4B31C32F" w:rsidR="007F6009" w:rsidRDefault="007F6009" w:rsidP="00A674C3">
            <w:pPr>
              <w:ind w:left="-3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-Disclaimer used every treatment stating client is symptom free and exposure free.</w:t>
            </w:r>
          </w:p>
          <w:p w14:paraId="4D57C61C" w14:textId="455C9984" w:rsidR="007F6009" w:rsidRDefault="007F6009" w:rsidP="00A674C3">
            <w:pPr>
              <w:ind w:left="-3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-I will check the client’s forehead temperature with a ‘touch free’ thermometer. Treatment will be refused if temperature over 37.8C.</w:t>
            </w:r>
          </w:p>
          <w:p w14:paraId="46CE8457" w14:textId="77777777" w:rsidR="007F6009" w:rsidRDefault="007F6009" w:rsidP="00A674C3">
            <w:pPr>
              <w:ind w:left="-3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-If face treatment is required, client will be asked to wash face with a baby wipe.</w:t>
            </w:r>
          </w:p>
          <w:p w14:paraId="15A7DFCE" w14:textId="77777777" w:rsidR="007F6009" w:rsidRDefault="007F6009" w:rsidP="00A674C3">
            <w:pPr>
              <w:ind w:left="-3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-Sanitisation of all touch points, bolsters, couch etc.</w:t>
            </w:r>
          </w:p>
          <w:p w14:paraId="3E03B540" w14:textId="77777777" w:rsidR="00027C16" w:rsidRDefault="00027C16" w:rsidP="00A674C3">
            <w:pPr>
              <w:ind w:left="-3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-Avoid using fans/air conditioning.</w:t>
            </w:r>
          </w:p>
          <w:p w14:paraId="7B1E82B0" w14:textId="77777777" w:rsidR="003526F7" w:rsidRDefault="003526F7" w:rsidP="00A674C3">
            <w:pPr>
              <w:ind w:left="-3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-Government hand washing signage in toilet.</w:t>
            </w:r>
          </w:p>
          <w:p w14:paraId="42CE1A10" w14:textId="77777777" w:rsidR="003526F7" w:rsidRDefault="003526F7" w:rsidP="00A674C3">
            <w:pPr>
              <w:ind w:left="-3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-Update </w:t>
            </w:r>
            <w:proofErr w:type="gramStart"/>
            <w:r>
              <w:rPr>
                <w:rFonts w:ascii="Arial" w:hAnsi="Arial" w:cs="Arial"/>
                <w:sz w:val="20"/>
                <w:szCs w:val="22"/>
              </w:rPr>
              <w:t>24 hour</w:t>
            </w:r>
            <w:proofErr w:type="gramEnd"/>
            <w:r>
              <w:rPr>
                <w:rFonts w:ascii="Arial" w:hAnsi="Arial" w:cs="Arial"/>
                <w:sz w:val="20"/>
                <w:szCs w:val="22"/>
              </w:rPr>
              <w:t xml:space="preserve"> cancellation policy to clarify those cancelling due to COVID-19 symptoms, or exposure, will not be charged.</w:t>
            </w:r>
          </w:p>
          <w:p w14:paraId="56169014" w14:textId="4A3F866B" w:rsidR="00352042" w:rsidRDefault="00352042" w:rsidP="00A674C3">
            <w:pPr>
              <w:ind w:left="-3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-Clients should attend ‘on their own’ to limit infection risk.</w:t>
            </w:r>
          </w:p>
          <w:p w14:paraId="78C77FB1" w14:textId="02149DE7" w:rsidR="00352042" w:rsidRPr="002700B9" w:rsidRDefault="00352042" w:rsidP="00A674C3">
            <w:pPr>
              <w:ind w:left="-31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-Avoidance of hand shaking/hugs.</w:t>
            </w:r>
          </w:p>
        </w:tc>
        <w:tc>
          <w:tcPr>
            <w:tcW w:w="1417" w:type="dxa"/>
            <w:gridSpan w:val="2"/>
            <w:shd w:val="clear" w:color="auto" w:fill="4BACC6" w:themeFill="accent5"/>
          </w:tcPr>
          <w:p w14:paraId="187AB2DF" w14:textId="6B4ED491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3(L) x 3(S) = 9</w:t>
            </w:r>
          </w:p>
        </w:tc>
        <w:tc>
          <w:tcPr>
            <w:tcW w:w="1299" w:type="dxa"/>
            <w:gridSpan w:val="3"/>
            <w:shd w:val="clear" w:color="auto" w:fill="FFFFFF" w:themeFill="background1"/>
          </w:tcPr>
          <w:p w14:paraId="499D9B86" w14:textId="34DA099C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-Contact dermatitis for therapist &amp; client.</w:t>
            </w:r>
          </w:p>
          <w:p w14:paraId="3E644C48" w14:textId="11F03367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-Allergic reaction of clients to cleaning products/hand soap.</w:t>
            </w:r>
          </w:p>
          <w:p w14:paraId="28CF2F83" w14:textId="77777777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-Headache and dizziness for myself </w:t>
            </w:r>
            <w:r>
              <w:rPr>
                <w:rFonts w:ascii="Arial" w:hAnsi="Arial" w:cs="Arial"/>
                <w:sz w:val="20"/>
                <w:szCs w:val="22"/>
              </w:rPr>
              <w:lastRenderedPageBreak/>
              <w:t>due to mask.</w:t>
            </w:r>
          </w:p>
          <w:p w14:paraId="017392D9" w14:textId="77777777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-PPE/couch roll disposal &amp; related infection risk.</w:t>
            </w:r>
          </w:p>
          <w:p w14:paraId="51F42CB5" w14:textId="77777777" w:rsidR="00027C16" w:rsidRDefault="00027C16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-Client/ therapist overheating in clinic in summer.</w:t>
            </w:r>
          </w:p>
          <w:p w14:paraId="362CDB5F" w14:textId="431D8F6B" w:rsidR="0025193A" w:rsidRPr="002700B9" w:rsidRDefault="0025193A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-Signing disclaimer creates a potential contamination risk.</w:t>
            </w:r>
          </w:p>
        </w:tc>
        <w:tc>
          <w:tcPr>
            <w:tcW w:w="1395" w:type="dxa"/>
            <w:gridSpan w:val="3"/>
            <w:shd w:val="clear" w:color="auto" w:fill="4BACC6" w:themeFill="accent5"/>
          </w:tcPr>
          <w:p w14:paraId="71E8947D" w14:textId="3B8C369F" w:rsidR="007F6009" w:rsidRPr="002700B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 w:rsidRPr="0016485A">
              <w:rPr>
                <w:rFonts w:ascii="Arial" w:hAnsi="Arial" w:cs="Arial"/>
                <w:sz w:val="20"/>
                <w:szCs w:val="22"/>
              </w:rPr>
              <w:lastRenderedPageBreak/>
              <w:t>2(L) x 3(S) = 6</w:t>
            </w:r>
          </w:p>
        </w:tc>
        <w:tc>
          <w:tcPr>
            <w:tcW w:w="1346" w:type="dxa"/>
            <w:shd w:val="clear" w:color="auto" w:fill="FFFFFF" w:themeFill="background1"/>
          </w:tcPr>
          <w:p w14:paraId="4E7A4254" w14:textId="6DEDC3BB" w:rsidR="0025193A" w:rsidRDefault="0025193A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Remembering to put on goggles near head might be challenging.</w:t>
            </w:r>
          </w:p>
          <w:p w14:paraId="61442942" w14:textId="45001E7E" w:rsidR="0025193A" w:rsidRDefault="0025193A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-Airing room not viable in winter/cold weather.</w:t>
            </w:r>
          </w:p>
          <w:p w14:paraId="58EF068A" w14:textId="77777777" w:rsidR="0025193A" w:rsidRDefault="0025193A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-Contacting client day before will require </w:t>
            </w:r>
            <w:r>
              <w:rPr>
                <w:rFonts w:ascii="Arial" w:hAnsi="Arial" w:cs="Arial"/>
                <w:sz w:val="20"/>
                <w:szCs w:val="22"/>
              </w:rPr>
              <w:lastRenderedPageBreak/>
              <w:t>effort and may clash with childcare/work.</w:t>
            </w:r>
          </w:p>
          <w:p w14:paraId="69492DB7" w14:textId="77777777" w:rsidR="0025193A" w:rsidRDefault="0025193A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-Clients may ignore potential coronavirus exposure/contact tracing alert of symptom free and eager to get treatment.</w:t>
            </w:r>
          </w:p>
          <w:p w14:paraId="1E8606D6" w14:textId="0936E7B4" w:rsidR="0025193A" w:rsidRDefault="0025193A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-Visual/ temperature assessment viable, but won’t identify asymptomatic COVID-19 positive individuals.</w:t>
            </w:r>
          </w:p>
          <w:p w14:paraId="309E96F9" w14:textId="457BF1B4" w:rsidR="0025193A" w:rsidRDefault="0025193A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</w:t>
            </w:r>
            <w:r w:rsidR="00081B1D">
              <w:rPr>
                <w:rFonts w:ascii="Arial" w:hAnsi="Arial" w:cs="Arial"/>
                <w:sz w:val="20"/>
                <w:szCs w:val="22"/>
              </w:rPr>
              <w:t xml:space="preserve">Avoidance of fan achievable as clinic below ground (cool). </w:t>
            </w:r>
          </w:p>
          <w:p w14:paraId="3EF46254" w14:textId="0E607074" w:rsidR="00352042" w:rsidRDefault="00352042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-Clients may not be able to attend clinic on own if they are a child, infirm or have a </w:t>
            </w:r>
            <w:r>
              <w:rPr>
                <w:rFonts w:ascii="Arial" w:hAnsi="Arial" w:cs="Arial"/>
                <w:sz w:val="20"/>
                <w:szCs w:val="22"/>
              </w:rPr>
              <w:lastRenderedPageBreak/>
              <w:t>mental disability.</w:t>
            </w:r>
          </w:p>
          <w:p w14:paraId="02957C78" w14:textId="5598C82C" w:rsidR="0025193A" w:rsidRPr="002700B9" w:rsidRDefault="0025193A" w:rsidP="00A674C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42" w:type="dxa"/>
            <w:gridSpan w:val="3"/>
            <w:shd w:val="clear" w:color="auto" w:fill="FFFFFF" w:themeFill="background1"/>
          </w:tcPr>
          <w:p w14:paraId="3BD4C137" w14:textId="3D68743E" w:rsidR="007F6009" w:rsidRPr="00437E0A" w:rsidRDefault="00CF5C1D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="0082276E">
              <w:rPr>
                <w:rFonts w:ascii="Arial" w:hAnsi="Arial" w:cs="Arial"/>
                <w:sz w:val="20"/>
                <w:szCs w:val="20"/>
              </w:rPr>
              <w:t>Yes</w:t>
            </w:r>
            <w:r w:rsidR="00800498">
              <w:rPr>
                <w:rFonts w:ascii="Arial" w:hAnsi="Arial" w:cs="Arial"/>
                <w:sz w:val="20"/>
                <w:szCs w:val="20"/>
              </w:rPr>
              <w:t xml:space="preserve">, slightly higher than the risk of me infecting </w:t>
            </w:r>
            <w:r w:rsidR="00B25867">
              <w:rPr>
                <w:rFonts w:ascii="Arial" w:hAnsi="Arial" w:cs="Arial"/>
                <w:sz w:val="20"/>
                <w:szCs w:val="20"/>
              </w:rPr>
              <w:t>clients</w:t>
            </w:r>
            <w:r w:rsidR="00800498">
              <w:rPr>
                <w:rFonts w:ascii="Arial" w:hAnsi="Arial" w:cs="Arial"/>
                <w:sz w:val="20"/>
                <w:szCs w:val="20"/>
              </w:rPr>
              <w:t xml:space="preserve"> as they are unmasked, more likely to attend if symptomatic/exposed</w:t>
            </w:r>
            <w:r w:rsidR="00B25867">
              <w:rPr>
                <w:rFonts w:ascii="Arial" w:hAnsi="Arial" w:cs="Arial"/>
                <w:sz w:val="20"/>
                <w:szCs w:val="20"/>
              </w:rPr>
              <w:t xml:space="preserve"> and less </w:t>
            </w:r>
            <w:r w:rsidR="00B25867">
              <w:rPr>
                <w:rFonts w:ascii="Arial" w:hAnsi="Arial" w:cs="Arial"/>
                <w:sz w:val="20"/>
                <w:szCs w:val="20"/>
              </w:rPr>
              <w:lastRenderedPageBreak/>
              <w:t>likely to follow hygiene procedures.</w:t>
            </w:r>
            <w:r w:rsidR="0080049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1381" w:type="dxa"/>
            <w:shd w:val="clear" w:color="auto" w:fill="FFFFFF" w:themeFill="background1"/>
          </w:tcPr>
          <w:p w14:paraId="390000C1" w14:textId="77777777" w:rsidR="007F6009" w:rsidRDefault="00B73E3C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-Hand lotion.</w:t>
            </w:r>
          </w:p>
          <w:p w14:paraId="71D1D3AD" w14:textId="77777777" w:rsidR="00B73E3C" w:rsidRDefault="00B73E3C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-PPE gloves if required.</w:t>
            </w:r>
          </w:p>
          <w:p w14:paraId="3A24070D" w14:textId="77777777" w:rsidR="00B73E3C" w:rsidRDefault="00B73E3C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-Mask removal between clients.</w:t>
            </w:r>
          </w:p>
          <w:p w14:paraId="6C05289B" w14:textId="51755D52" w:rsidR="00B73E3C" w:rsidRPr="00437E0A" w:rsidRDefault="00B73E3C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-Electronic note system purchased. </w:t>
            </w:r>
          </w:p>
        </w:tc>
        <w:tc>
          <w:tcPr>
            <w:tcW w:w="1417" w:type="dxa"/>
            <w:shd w:val="clear" w:color="auto" w:fill="FFFFFF" w:themeFill="background1"/>
          </w:tcPr>
          <w:p w14:paraId="1CF3BA0C" w14:textId="77777777" w:rsidR="007F6009" w:rsidRPr="00437E0A" w:rsidRDefault="007F6009" w:rsidP="00A674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009" w:rsidRPr="00437E0A" w14:paraId="63EC5F2F" w14:textId="77777777" w:rsidTr="00570711">
        <w:tc>
          <w:tcPr>
            <w:tcW w:w="2263" w:type="dxa"/>
            <w:gridSpan w:val="2"/>
            <w:shd w:val="clear" w:color="auto" w:fill="auto"/>
          </w:tcPr>
          <w:p w14:paraId="1906690E" w14:textId="08624BEC" w:rsidR="007F6009" w:rsidRPr="002700B9" w:rsidRDefault="0032585E" w:rsidP="007F60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 xml:space="preserve">4. </w:t>
            </w:r>
            <w:r w:rsidR="007F6009">
              <w:rPr>
                <w:rFonts w:ascii="Arial" w:hAnsi="Arial" w:cs="Arial"/>
                <w:sz w:val="20"/>
                <w:szCs w:val="22"/>
              </w:rPr>
              <w:t>Learning that a Coronavirus positive individual has been in the clini</w:t>
            </w:r>
            <w:r w:rsidR="0038402D">
              <w:rPr>
                <w:rFonts w:ascii="Arial" w:hAnsi="Arial" w:cs="Arial"/>
                <w:sz w:val="20"/>
                <w:szCs w:val="22"/>
              </w:rPr>
              <w:t>c.</w:t>
            </w:r>
          </w:p>
        </w:tc>
        <w:tc>
          <w:tcPr>
            <w:tcW w:w="1028" w:type="dxa"/>
            <w:gridSpan w:val="2"/>
            <w:shd w:val="clear" w:color="auto" w:fill="auto"/>
          </w:tcPr>
          <w:p w14:paraId="25F90857" w14:textId="7CAF523F" w:rsidR="007F6009" w:rsidRPr="002700B9" w:rsidRDefault="007F6009" w:rsidP="007F600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a, b, c, d, f</w:t>
            </w:r>
          </w:p>
        </w:tc>
        <w:tc>
          <w:tcPr>
            <w:tcW w:w="2658" w:type="dxa"/>
            <w:shd w:val="clear" w:color="auto" w:fill="auto"/>
          </w:tcPr>
          <w:p w14:paraId="7E8A6968" w14:textId="66C51FF1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-Shut the clinic for 3 days post infected individual entering premises.</w:t>
            </w:r>
          </w:p>
          <w:p w14:paraId="3367458E" w14:textId="62E6DF85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-Thorough airing of clinic.</w:t>
            </w:r>
          </w:p>
          <w:p w14:paraId="43038025" w14:textId="0F8B6429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-Deep cleaning of clinic &amp; contents with Duo-Max antiviral cleaner.</w:t>
            </w:r>
          </w:p>
          <w:p w14:paraId="7FB1920A" w14:textId="77777777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-Contact any clients who were at the clinic the during/after the infected individual to warn them of potential exposure.</w:t>
            </w:r>
          </w:p>
          <w:p w14:paraId="22C23570" w14:textId="082D0685" w:rsidR="0031157F" w:rsidRPr="002700B9" w:rsidRDefault="0031157F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-PPE/gloves used for cleaning.</w:t>
            </w:r>
          </w:p>
        </w:tc>
        <w:tc>
          <w:tcPr>
            <w:tcW w:w="1417" w:type="dxa"/>
            <w:gridSpan w:val="2"/>
            <w:shd w:val="clear" w:color="auto" w:fill="E36C0A" w:themeFill="accent6" w:themeFillShade="BF"/>
          </w:tcPr>
          <w:p w14:paraId="0F88CAE1" w14:textId="3BD9860B" w:rsidR="007F6009" w:rsidRPr="002700B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4(L) x 4(S) = 16</w:t>
            </w:r>
          </w:p>
        </w:tc>
        <w:tc>
          <w:tcPr>
            <w:tcW w:w="1299" w:type="dxa"/>
            <w:gridSpan w:val="3"/>
            <w:shd w:val="clear" w:color="auto" w:fill="FFFFFF" w:themeFill="background1"/>
          </w:tcPr>
          <w:p w14:paraId="3A4C9884" w14:textId="6E26EAD7" w:rsidR="007F6009" w:rsidRPr="002700B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-Contact dermatitis and COSHH risks from cleaning products.</w:t>
            </w:r>
          </w:p>
        </w:tc>
        <w:tc>
          <w:tcPr>
            <w:tcW w:w="1395" w:type="dxa"/>
            <w:gridSpan w:val="3"/>
            <w:shd w:val="clear" w:color="auto" w:fill="FFFF00"/>
          </w:tcPr>
          <w:p w14:paraId="2783C0C5" w14:textId="7ED2376F" w:rsidR="007F6009" w:rsidRPr="002700B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3(L) x 4(S) = 12</w:t>
            </w:r>
          </w:p>
        </w:tc>
        <w:tc>
          <w:tcPr>
            <w:tcW w:w="1346" w:type="dxa"/>
            <w:shd w:val="clear" w:color="auto" w:fill="FFFFFF" w:themeFill="background1"/>
          </w:tcPr>
          <w:p w14:paraId="6FB0A688" w14:textId="77777777" w:rsidR="00041154" w:rsidRDefault="00041154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-Yes, mostly.</w:t>
            </w:r>
          </w:p>
          <w:p w14:paraId="1250D3F3" w14:textId="6ACDAE9D" w:rsidR="00081B1D" w:rsidRDefault="00081B1D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-Shutting the business for 3 days will create more profit loss, but is viable.</w:t>
            </w:r>
          </w:p>
          <w:p w14:paraId="0486FD9E" w14:textId="66F1A604" w:rsidR="007F6009" w:rsidRPr="002700B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42" w:type="dxa"/>
            <w:gridSpan w:val="3"/>
            <w:shd w:val="clear" w:color="auto" w:fill="FFFFFF" w:themeFill="background1"/>
          </w:tcPr>
          <w:p w14:paraId="49BC44C7" w14:textId="530D42DF" w:rsidR="007F6009" w:rsidRPr="00437E0A" w:rsidRDefault="00B25867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-Risk is borderline as I have been unable to get it down to ‘low’. However, when all risks are considered the overall transmission risk is low/acceptable.</w:t>
            </w:r>
          </w:p>
        </w:tc>
        <w:tc>
          <w:tcPr>
            <w:tcW w:w="1381" w:type="dxa"/>
            <w:shd w:val="clear" w:color="auto" w:fill="FFFFFF" w:themeFill="background1"/>
          </w:tcPr>
          <w:p w14:paraId="38683635" w14:textId="77777777" w:rsidR="007F6009" w:rsidRDefault="00753FD4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-Hand lotion.</w:t>
            </w:r>
          </w:p>
          <w:p w14:paraId="0CDA0578" w14:textId="77777777" w:rsidR="00753FD4" w:rsidRDefault="00753FD4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-PPE gloves.</w:t>
            </w:r>
          </w:p>
          <w:p w14:paraId="56A770D7" w14:textId="56E36799" w:rsidR="00753FD4" w:rsidRPr="00437E0A" w:rsidRDefault="00753FD4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-Using non-COSHH products.</w:t>
            </w:r>
          </w:p>
        </w:tc>
        <w:tc>
          <w:tcPr>
            <w:tcW w:w="1417" w:type="dxa"/>
            <w:shd w:val="clear" w:color="auto" w:fill="FFFFFF" w:themeFill="background1"/>
          </w:tcPr>
          <w:p w14:paraId="70A0CD2E" w14:textId="65FA7EFE" w:rsidR="007F6009" w:rsidRPr="00437E0A" w:rsidRDefault="007F6009" w:rsidP="00A674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009" w:rsidRPr="00437E0A" w14:paraId="4E807E31" w14:textId="77777777" w:rsidTr="00570711">
        <w:tc>
          <w:tcPr>
            <w:tcW w:w="2263" w:type="dxa"/>
            <w:gridSpan w:val="2"/>
            <w:shd w:val="clear" w:color="auto" w:fill="auto"/>
          </w:tcPr>
          <w:p w14:paraId="261A1392" w14:textId="75EEB17F" w:rsidR="007F6009" w:rsidRDefault="0038402D" w:rsidP="007F60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5</w:t>
            </w:r>
            <w:r w:rsidR="0032585E">
              <w:rPr>
                <w:rFonts w:ascii="Arial" w:hAnsi="Arial" w:cs="Arial"/>
                <w:sz w:val="20"/>
                <w:szCs w:val="22"/>
              </w:rPr>
              <w:t xml:space="preserve">. </w:t>
            </w:r>
            <w:r>
              <w:rPr>
                <w:rFonts w:ascii="Arial" w:hAnsi="Arial" w:cs="Arial"/>
                <w:sz w:val="20"/>
                <w:szCs w:val="22"/>
              </w:rPr>
              <w:t>HMT</w:t>
            </w:r>
            <w:r w:rsidR="007F6009">
              <w:rPr>
                <w:rFonts w:ascii="Arial" w:hAnsi="Arial" w:cs="Arial"/>
                <w:sz w:val="20"/>
                <w:szCs w:val="22"/>
              </w:rPr>
              <w:t xml:space="preserve"> Clinic viral contamination via client’s clothes/</w:t>
            </w:r>
          </w:p>
          <w:p w14:paraId="16E9C269" w14:textId="19B09392" w:rsidR="007F6009" w:rsidRPr="002700B9" w:rsidRDefault="007F6009" w:rsidP="007F60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personal items</w:t>
            </w:r>
          </w:p>
        </w:tc>
        <w:tc>
          <w:tcPr>
            <w:tcW w:w="1028" w:type="dxa"/>
            <w:gridSpan w:val="2"/>
            <w:shd w:val="clear" w:color="auto" w:fill="auto"/>
          </w:tcPr>
          <w:p w14:paraId="20D3F456" w14:textId="47A868AA" w:rsidR="007F6009" w:rsidRPr="002700B9" w:rsidRDefault="007F6009" w:rsidP="007F600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a, c, f</w:t>
            </w:r>
          </w:p>
        </w:tc>
        <w:tc>
          <w:tcPr>
            <w:tcW w:w="2658" w:type="dxa"/>
            <w:shd w:val="clear" w:color="auto" w:fill="auto"/>
          </w:tcPr>
          <w:p w14:paraId="7FD68F20" w14:textId="50A862D3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-A BLUE 64L lidded plastic box will be used for </w:t>
            </w:r>
            <w:r w:rsidR="009B4E68">
              <w:rPr>
                <w:rFonts w:ascii="Arial" w:hAnsi="Arial" w:cs="Arial"/>
                <w:sz w:val="20"/>
                <w:szCs w:val="22"/>
              </w:rPr>
              <w:t>client’s</w:t>
            </w:r>
            <w:r>
              <w:rPr>
                <w:rFonts w:ascii="Arial" w:hAnsi="Arial" w:cs="Arial"/>
                <w:sz w:val="20"/>
                <w:szCs w:val="22"/>
              </w:rPr>
              <w:t xml:space="preserve"> clothes &amp; bag.</w:t>
            </w:r>
          </w:p>
          <w:p w14:paraId="7D52360A" w14:textId="16C6ACB1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-A BLUE 3L lidded box will be used for </w:t>
            </w:r>
            <w:r w:rsidR="009B4E68">
              <w:rPr>
                <w:rFonts w:ascii="Arial" w:hAnsi="Arial" w:cs="Arial"/>
                <w:sz w:val="20"/>
                <w:szCs w:val="22"/>
              </w:rPr>
              <w:t>client’s</w:t>
            </w:r>
            <w:r>
              <w:rPr>
                <w:rFonts w:ascii="Arial" w:hAnsi="Arial" w:cs="Arial"/>
                <w:sz w:val="20"/>
                <w:szCs w:val="22"/>
              </w:rPr>
              <w:t xml:space="preserve"> wallet, phone, keys etc.</w:t>
            </w:r>
          </w:p>
          <w:p w14:paraId="114F9DCE" w14:textId="3D4CFE7A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-Boxes will be wiped down with antimicrobial wipes between clients &amp; end of day.</w:t>
            </w:r>
          </w:p>
          <w:p w14:paraId="1F0ACC80" w14:textId="752D4160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-Wipe down chairs to replace fabric ones, wiped down between clients &amp; end of day.</w:t>
            </w:r>
          </w:p>
          <w:p w14:paraId="59097AB0" w14:textId="77777777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</w:p>
          <w:p w14:paraId="1F974A9D" w14:textId="77777777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</w:p>
          <w:p w14:paraId="4F8D5046" w14:textId="4FBC24A4" w:rsidR="007F6009" w:rsidRPr="002700B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00"/>
          </w:tcPr>
          <w:p w14:paraId="7B4D60D2" w14:textId="3C257941" w:rsidR="007F6009" w:rsidRPr="002700B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3(L) x 4(S) = 12</w:t>
            </w:r>
          </w:p>
        </w:tc>
        <w:tc>
          <w:tcPr>
            <w:tcW w:w="1299" w:type="dxa"/>
            <w:gridSpan w:val="3"/>
            <w:shd w:val="clear" w:color="auto" w:fill="FFFFFF" w:themeFill="background1"/>
          </w:tcPr>
          <w:p w14:paraId="4DD2CC76" w14:textId="5EDBBA58" w:rsidR="007F6009" w:rsidRDefault="009B4E68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-Lifting risk for therapist back lifting boxes.</w:t>
            </w:r>
          </w:p>
          <w:p w14:paraId="2E88BD14" w14:textId="6431FF1A" w:rsidR="009B4E68" w:rsidRDefault="009B4E68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-Contact dermatitis.</w:t>
            </w:r>
          </w:p>
          <w:p w14:paraId="6D1472C4" w14:textId="571CA310" w:rsidR="009B4E68" w:rsidRDefault="009B4E68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-Check new chair safety.</w:t>
            </w:r>
          </w:p>
          <w:p w14:paraId="00A87C80" w14:textId="37347116" w:rsidR="009B4E68" w:rsidRDefault="009B4E68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-Consider risk of trapping fingers is folding chairs.</w:t>
            </w:r>
          </w:p>
          <w:p w14:paraId="3F66C201" w14:textId="5F1F4624" w:rsidR="009B4E68" w:rsidRPr="002700B9" w:rsidRDefault="009B4E68" w:rsidP="00A674C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395" w:type="dxa"/>
            <w:gridSpan w:val="3"/>
            <w:shd w:val="clear" w:color="auto" w:fill="4BACC6" w:themeFill="accent5"/>
          </w:tcPr>
          <w:p w14:paraId="642D8092" w14:textId="3BF2D64E" w:rsidR="007F6009" w:rsidRPr="002700B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2(L) x 4(S) = 8</w:t>
            </w:r>
          </w:p>
        </w:tc>
        <w:tc>
          <w:tcPr>
            <w:tcW w:w="1346" w:type="dxa"/>
            <w:shd w:val="clear" w:color="auto" w:fill="FFFFFF" w:themeFill="background1"/>
          </w:tcPr>
          <w:p w14:paraId="40AA4392" w14:textId="531C466A" w:rsidR="007F6009" w:rsidRPr="002700B9" w:rsidRDefault="00182E16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-Yes.</w:t>
            </w:r>
          </w:p>
        </w:tc>
        <w:tc>
          <w:tcPr>
            <w:tcW w:w="1242" w:type="dxa"/>
            <w:gridSpan w:val="3"/>
            <w:shd w:val="clear" w:color="auto" w:fill="FFFFFF" w:themeFill="background1"/>
          </w:tcPr>
          <w:p w14:paraId="5EEF0C68" w14:textId="5D52866F" w:rsidR="007F6009" w:rsidRPr="00437E0A" w:rsidRDefault="00B010C3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-Yes.</w:t>
            </w:r>
          </w:p>
        </w:tc>
        <w:tc>
          <w:tcPr>
            <w:tcW w:w="1381" w:type="dxa"/>
            <w:shd w:val="clear" w:color="auto" w:fill="FFFFFF" w:themeFill="background1"/>
          </w:tcPr>
          <w:p w14:paraId="5B5B880D" w14:textId="77777777" w:rsidR="007F6009" w:rsidRDefault="00753FD4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-Use correct lifting technique.</w:t>
            </w:r>
          </w:p>
          <w:p w14:paraId="71D05927" w14:textId="77777777" w:rsidR="00753FD4" w:rsidRDefault="00753FD4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-Don’t overload boxes.</w:t>
            </w:r>
          </w:p>
          <w:p w14:paraId="2C653D90" w14:textId="77777777" w:rsidR="00753FD4" w:rsidRDefault="00753FD4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-Hand lotion.</w:t>
            </w:r>
          </w:p>
          <w:p w14:paraId="13BBDFDB" w14:textId="15550706" w:rsidR="00753FD4" w:rsidRPr="00437E0A" w:rsidRDefault="00753FD4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-New chair risk assessment.</w:t>
            </w:r>
          </w:p>
        </w:tc>
        <w:tc>
          <w:tcPr>
            <w:tcW w:w="1417" w:type="dxa"/>
            <w:shd w:val="clear" w:color="auto" w:fill="FFFFFF" w:themeFill="background1"/>
          </w:tcPr>
          <w:p w14:paraId="29878184" w14:textId="259F29A2" w:rsidR="007F6009" w:rsidRPr="00437E0A" w:rsidRDefault="007F6009" w:rsidP="00A674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009" w:rsidRPr="00437E0A" w14:paraId="1F11B166" w14:textId="77777777" w:rsidTr="00570711">
        <w:tc>
          <w:tcPr>
            <w:tcW w:w="2263" w:type="dxa"/>
            <w:gridSpan w:val="2"/>
            <w:shd w:val="clear" w:color="auto" w:fill="auto"/>
          </w:tcPr>
          <w:p w14:paraId="32760474" w14:textId="178136AA" w:rsidR="007F6009" w:rsidRPr="002700B9" w:rsidRDefault="0038402D" w:rsidP="007F60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6</w:t>
            </w:r>
            <w:r w:rsidR="0032585E">
              <w:rPr>
                <w:rFonts w:ascii="Arial" w:hAnsi="Arial" w:cs="Arial"/>
                <w:sz w:val="20"/>
                <w:szCs w:val="22"/>
              </w:rPr>
              <w:t xml:space="preserve">. </w:t>
            </w:r>
            <w:r>
              <w:rPr>
                <w:rFonts w:ascii="Arial" w:hAnsi="Arial" w:cs="Arial"/>
                <w:sz w:val="20"/>
                <w:szCs w:val="22"/>
              </w:rPr>
              <w:t>HMT</w:t>
            </w:r>
            <w:r w:rsidR="007F6009">
              <w:rPr>
                <w:rFonts w:ascii="Arial" w:hAnsi="Arial" w:cs="Arial"/>
                <w:sz w:val="20"/>
                <w:szCs w:val="22"/>
              </w:rPr>
              <w:t xml:space="preserve"> Clinic viral contamination via </w:t>
            </w:r>
            <w:r w:rsidR="007F6009">
              <w:rPr>
                <w:rFonts w:ascii="Arial" w:hAnsi="Arial" w:cs="Arial"/>
                <w:sz w:val="20"/>
                <w:szCs w:val="22"/>
              </w:rPr>
              <w:lastRenderedPageBreak/>
              <w:t>objects/deliveries entering premises.</w:t>
            </w:r>
          </w:p>
        </w:tc>
        <w:tc>
          <w:tcPr>
            <w:tcW w:w="1028" w:type="dxa"/>
            <w:gridSpan w:val="2"/>
            <w:shd w:val="clear" w:color="auto" w:fill="auto"/>
          </w:tcPr>
          <w:p w14:paraId="7495AA22" w14:textId="2CD44FFC" w:rsidR="007F6009" w:rsidRPr="002700B9" w:rsidRDefault="00027C16" w:rsidP="007F600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A</w:t>
            </w:r>
            <w:r w:rsidR="007F6009">
              <w:rPr>
                <w:rFonts w:ascii="Arial" w:hAnsi="Arial" w:cs="Arial"/>
                <w:sz w:val="20"/>
                <w:szCs w:val="22"/>
              </w:rPr>
              <w:t>, c, f</w:t>
            </w:r>
          </w:p>
        </w:tc>
        <w:tc>
          <w:tcPr>
            <w:tcW w:w="2658" w:type="dxa"/>
            <w:shd w:val="clear" w:color="auto" w:fill="auto"/>
          </w:tcPr>
          <w:p w14:paraId="20642C74" w14:textId="77777777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-Open parcels outside clinic.</w:t>
            </w:r>
          </w:p>
          <w:p w14:paraId="682F319F" w14:textId="2016C6A4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-Sanitising of new items brought into clinic, as required.</w:t>
            </w:r>
          </w:p>
          <w:p w14:paraId="24CF3EDF" w14:textId="41BB3408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</w:t>
            </w:r>
            <w:r w:rsidR="00027C16">
              <w:rPr>
                <w:rFonts w:ascii="Arial" w:hAnsi="Arial" w:cs="Arial"/>
                <w:sz w:val="20"/>
                <w:szCs w:val="22"/>
              </w:rPr>
              <w:t>Airing</w:t>
            </w:r>
            <w:r>
              <w:rPr>
                <w:rFonts w:ascii="Arial" w:hAnsi="Arial" w:cs="Arial"/>
                <w:sz w:val="20"/>
                <w:szCs w:val="22"/>
              </w:rPr>
              <w:t xml:space="preserve"> of clinic after new items brought in.</w:t>
            </w:r>
          </w:p>
          <w:p w14:paraId="083558FD" w14:textId="0CF6DAF5" w:rsidR="007F6009" w:rsidRPr="002700B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4BACC6" w:themeFill="accent5"/>
          </w:tcPr>
          <w:p w14:paraId="01A3916B" w14:textId="063BAFF0" w:rsidR="007F6009" w:rsidRPr="002700B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2(L) x 4(S) = 8</w:t>
            </w:r>
          </w:p>
        </w:tc>
        <w:tc>
          <w:tcPr>
            <w:tcW w:w="1299" w:type="dxa"/>
            <w:gridSpan w:val="3"/>
            <w:shd w:val="clear" w:color="auto" w:fill="FFFFFF" w:themeFill="background1"/>
          </w:tcPr>
          <w:p w14:paraId="08FEAEA7" w14:textId="3F902D58" w:rsidR="007F6009" w:rsidRPr="002700B9" w:rsidRDefault="00027C16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</w:t>
            </w:r>
            <w:r w:rsidR="00A674C3">
              <w:rPr>
                <w:rFonts w:ascii="Arial" w:hAnsi="Arial" w:cs="Arial"/>
                <w:sz w:val="20"/>
                <w:szCs w:val="22"/>
              </w:rPr>
              <w:t xml:space="preserve">Poor weather outside </w:t>
            </w:r>
            <w:r w:rsidR="00A674C3">
              <w:rPr>
                <w:rFonts w:ascii="Arial" w:hAnsi="Arial" w:cs="Arial"/>
                <w:sz w:val="20"/>
                <w:szCs w:val="22"/>
              </w:rPr>
              <w:lastRenderedPageBreak/>
              <w:t>clinic/slip hazard.</w:t>
            </w:r>
          </w:p>
        </w:tc>
        <w:tc>
          <w:tcPr>
            <w:tcW w:w="1395" w:type="dxa"/>
            <w:gridSpan w:val="3"/>
            <w:shd w:val="clear" w:color="auto" w:fill="00B050"/>
          </w:tcPr>
          <w:p w14:paraId="2D7EEFD8" w14:textId="391D45E5" w:rsidR="007F6009" w:rsidRPr="002700B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1(L) x 4(S) = 4</w:t>
            </w:r>
          </w:p>
        </w:tc>
        <w:tc>
          <w:tcPr>
            <w:tcW w:w="1346" w:type="dxa"/>
            <w:shd w:val="clear" w:color="auto" w:fill="FFFFFF" w:themeFill="background1"/>
          </w:tcPr>
          <w:p w14:paraId="31A4BC05" w14:textId="77777777" w:rsidR="007F6009" w:rsidRDefault="00182E16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-Yes, apart from in bad weather.</w:t>
            </w:r>
          </w:p>
          <w:p w14:paraId="6F75534A" w14:textId="77777777" w:rsidR="00182E16" w:rsidRDefault="00182E16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-Airing may be difficult in cold weather or if treating client straight after opening package/</w:t>
            </w:r>
          </w:p>
          <w:p w14:paraId="79C40DA1" w14:textId="11495DF8" w:rsidR="00182E16" w:rsidRPr="002700B9" w:rsidRDefault="00182E16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new item 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item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brought in. </w:t>
            </w:r>
          </w:p>
        </w:tc>
        <w:tc>
          <w:tcPr>
            <w:tcW w:w="1242" w:type="dxa"/>
            <w:gridSpan w:val="3"/>
            <w:shd w:val="clear" w:color="auto" w:fill="FFFFFF" w:themeFill="background1"/>
          </w:tcPr>
          <w:p w14:paraId="714BC35C" w14:textId="5E5F68A5" w:rsidR="007F6009" w:rsidRPr="00437E0A" w:rsidRDefault="00B010C3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-Yes.</w:t>
            </w:r>
          </w:p>
        </w:tc>
        <w:tc>
          <w:tcPr>
            <w:tcW w:w="1381" w:type="dxa"/>
            <w:shd w:val="clear" w:color="auto" w:fill="FFFFFF" w:themeFill="background1"/>
          </w:tcPr>
          <w:p w14:paraId="1A65D1A5" w14:textId="77777777" w:rsidR="007F6009" w:rsidRDefault="00753FD4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-Open in porch area </w:t>
            </w:r>
            <w:r>
              <w:rPr>
                <w:rFonts w:ascii="Arial" w:hAnsi="Arial" w:cs="Arial"/>
                <w:sz w:val="20"/>
                <w:szCs w:val="20"/>
              </w:rPr>
              <w:lastRenderedPageBreak/>
              <w:t>of clinic if weather bad.</w:t>
            </w:r>
          </w:p>
          <w:p w14:paraId="02929397" w14:textId="0DAABCB1" w:rsidR="00753FD4" w:rsidRPr="00437E0A" w:rsidRDefault="00753FD4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-Get a ‘wet surface sign’.</w:t>
            </w:r>
          </w:p>
        </w:tc>
        <w:tc>
          <w:tcPr>
            <w:tcW w:w="1417" w:type="dxa"/>
            <w:shd w:val="clear" w:color="auto" w:fill="FFFFFF" w:themeFill="background1"/>
          </w:tcPr>
          <w:p w14:paraId="4C34C260" w14:textId="49AA90FC" w:rsidR="007F6009" w:rsidRPr="00437E0A" w:rsidRDefault="00753FD4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-Order wet surface sign.</w:t>
            </w:r>
          </w:p>
        </w:tc>
      </w:tr>
      <w:tr w:rsidR="007F6009" w:rsidRPr="00437E0A" w14:paraId="5946F973" w14:textId="77777777" w:rsidTr="00570711">
        <w:tc>
          <w:tcPr>
            <w:tcW w:w="2263" w:type="dxa"/>
            <w:gridSpan w:val="2"/>
            <w:shd w:val="clear" w:color="auto" w:fill="auto"/>
          </w:tcPr>
          <w:p w14:paraId="2216379F" w14:textId="741D5029" w:rsidR="007F6009" w:rsidRPr="002700B9" w:rsidRDefault="0038402D" w:rsidP="007F60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7</w:t>
            </w:r>
            <w:r w:rsidR="0032585E">
              <w:rPr>
                <w:rFonts w:ascii="Arial" w:hAnsi="Arial" w:cs="Arial"/>
                <w:sz w:val="20"/>
                <w:szCs w:val="22"/>
              </w:rPr>
              <w:t>.</w:t>
            </w:r>
            <w:r w:rsidR="007F6009">
              <w:rPr>
                <w:rFonts w:ascii="Arial" w:hAnsi="Arial" w:cs="Arial"/>
                <w:sz w:val="20"/>
                <w:szCs w:val="22"/>
              </w:rPr>
              <w:t>Risk to skin/eyes/lungs from extra cleaning products &amp; hand hygiene.</w:t>
            </w:r>
          </w:p>
        </w:tc>
        <w:tc>
          <w:tcPr>
            <w:tcW w:w="1028" w:type="dxa"/>
            <w:gridSpan w:val="2"/>
            <w:shd w:val="clear" w:color="auto" w:fill="auto"/>
          </w:tcPr>
          <w:p w14:paraId="49608336" w14:textId="6DE1D462" w:rsidR="007F6009" w:rsidRPr="002700B9" w:rsidRDefault="007F6009" w:rsidP="007F600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a, b, c</w:t>
            </w:r>
          </w:p>
        </w:tc>
        <w:tc>
          <w:tcPr>
            <w:tcW w:w="2658" w:type="dxa"/>
            <w:shd w:val="clear" w:color="auto" w:fill="auto"/>
          </w:tcPr>
          <w:p w14:paraId="1EF4B608" w14:textId="431ED856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-Eye protection (3M glasses) to be used when using spray cleaners.</w:t>
            </w:r>
          </w:p>
          <w:p w14:paraId="6C121148" w14:textId="77777777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-Using non-toxic, non-COSHH cleaner (Duo Max).</w:t>
            </w:r>
          </w:p>
          <w:p w14:paraId="7D135603" w14:textId="77777777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-Purchase of quality pump action hand cream to use as required.</w:t>
            </w:r>
          </w:p>
          <w:p w14:paraId="7546A667" w14:textId="115E41E6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-Used of rubber cloves when doing deep cleaning.</w:t>
            </w:r>
          </w:p>
          <w:p w14:paraId="6812C22F" w14:textId="2D5AA9BC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-Airing of room after spray cleaning/mopping.</w:t>
            </w:r>
          </w:p>
          <w:p w14:paraId="0A2E5F13" w14:textId="0B47404B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-Avoidance of bleach and </w:t>
            </w:r>
            <w:r w:rsidR="00A674C3">
              <w:rPr>
                <w:rFonts w:ascii="Arial" w:hAnsi="Arial" w:cs="Arial"/>
                <w:sz w:val="20"/>
                <w:szCs w:val="22"/>
              </w:rPr>
              <w:t>alcohol-based</w:t>
            </w:r>
            <w:r>
              <w:rPr>
                <w:rFonts w:ascii="Arial" w:hAnsi="Arial" w:cs="Arial"/>
                <w:sz w:val="20"/>
                <w:szCs w:val="22"/>
              </w:rPr>
              <w:t xml:space="preserve"> products; environmentally friendly alternatives used.</w:t>
            </w:r>
          </w:p>
          <w:p w14:paraId="477A3824" w14:textId="6C82BE0E" w:rsidR="003526F7" w:rsidRDefault="003526F7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-Gloves used for end of day deep cleaning &gt; hand hygiene.</w:t>
            </w:r>
          </w:p>
          <w:p w14:paraId="50D01D4B" w14:textId="15C30294" w:rsidR="007F6009" w:rsidRPr="002700B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4BACC6" w:themeFill="accent5"/>
          </w:tcPr>
          <w:p w14:paraId="5B00B942" w14:textId="5A805EBD" w:rsidR="007F6009" w:rsidRPr="002700B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3(L) x 2 (S) = 6</w:t>
            </w:r>
          </w:p>
        </w:tc>
        <w:tc>
          <w:tcPr>
            <w:tcW w:w="1299" w:type="dxa"/>
            <w:gridSpan w:val="3"/>
            <w:shd w:val="clear" w:color="auto" w:fill="FFFFFF" w:themeFill="background1"/>
          </w:tcPr>
          <w:p w14:paraId="6BB65FE7" w14:textId="454F5683" w:rsidR="00A674C3" w:rsidRDefault="00A674C3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Contamination of hand cream pump-sanitise.</w:t>
            </w:r>
          </w:p>
          <w:p w14:paraId="688CD028" w14:textId="14FA5125" w:rsidR="007F6009" w:rsidRPr="002700B9" w:rsidRDefault="00A674C3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</w:p>
        </w:tc>
        <w:tc>
          <w:tcPr>
            <w:tcW w:w="1395" w:type="dxa"/>
            <w:gridSpan w:val="3"/>
            <w:shd w:val="clear" w:color="auto" w:fill="00B050"/>
          </w:tcPr>
          <w:p w14:paraId="7D1A86A3" w14:textId="4CF2B39D" w:rsidR="007F6009" w:rsidRPr="002700B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2(L) x 2(S) = 4</w:t>
            </w:r>
          </w:p>
        </w:tc>
        <w:tc>
          <w:tcPr>
            <w:tcW w:w="1346" w:type="dxa"/>
            <w:shd w:val="clear" w:color="auto" w:fill="FFFFFF" w:themeFill="background1"/>
          </w:tcPr>
          <w:p w14:paraId="7DAC21EF" w14:textId="6F646DA1" w:rsidR="007F6009" w:rsidRPr="002700B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42" w:type="dxa"/>
            <w:gridSpan w:val="3"/>
            <w:shd w:val="clear" w:color="auto" w:fill="FFFFFF" w:themeFill="background1"/>
          </w:tcPr>
          <w:p w14:paraId="4F9EBE71" w14:textId="67299339" w:rsidR="007F6009" w:rsidRPr="00437E0A" w:rsidRDefault="00B010C3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-Yes, if PPE used when required and hand cream available.</w:t>
            </w:r>
          </w:p>
        </w:tc>
        <w:tc>
          <w:tcPr>
            <w:tcW w:w="1381" w:type="dxa"/>
            <w:shd w:val="clear" w:color="auto" w:fill="FFFFFF" w:themeFill="background1"/>
          </w:tcPr>
          <w:p w14:paraId="17FCCF31" w14:textId="1F58F5A1" w:rsidR="007F6009" w:rsidRPr="00437E0A" w:rsidRDefault="00753FD4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-Sanitise hand cream pump after use/between clients.</w:t>
            </w:r>
          </w:p>
        </w:tc>
        <w:tc>
          <w:tcPr>
            <w:tcW w:w="1417" w:type="dxa"/>
            <w:shd w:val="clear" w:color="auto" w:fill="FFFFFF" w:themeFill="background1"/>
          </w:tcPr>
          <w:p w14:paraId="58A551FB" w14:textId="0C2E9EEA" w:rsidR="007F6009" w:rsidRPr="00437E0A" w:rsidRDefault="007F6009" w:rsidP="00A674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009" w:rsidRPr="00437E0A" w14:paraId="11F5C1A7" w14:textId="77777777" w:rsidTr="00570711">
        <w:tc>
          <w:tcPr>
            <w:tcW w:w="2263" w:type="dxa"/>
            <w:gridSpan w:val="2"/>
            <w:shd w:val="clear" w:color="auto" w:fill="auto"/>
          </w:tcPr>
          <w:p w14:paraId="12DCA6DE" w14:textId="0BE25F30" w:rsidR="007F6009" w:rsidRPr="002700B9" w:rsidRDefault="0038402D" w:rsidP="007F60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8</w:t>
            </w:r>
            <w:r w:rsidR="0032585E">
              <w:rPr>
                <w:rFonts w:ascii="Arial" w:hAnsi="Arial" w:cs="Arial"/>
                <w:sz w:val="20"/>
                <w:szCs w:val="22"/>
              </w:rPr>
              <w:t xml:space="preserve">. </w:t>
            </w:r>
            <w:r w:rsidR="007F6009">
              <w:rPr>
                <w:rFonts w:ascii="Arial" w:hAnsi="Arial" w:cs="Arial"/>
                <w:sz w:val="20"/>
                <w:szCs w:val="22"/>
              </w:rPr>
              <w:t>Risk of transmission via clinical waste/PPE</w:t>
            </w:r>
          </w:p>
        </w:tc>
        <w:tc>
          <w:tcPr>
            <w:tcW w:w="1028" w:type="dxa"/>
            <w:gridSpan w:val="2"/>
            <w:shd w:val="clear" w:color="auto" w:fill="auto"/>
          </w:tcPr>
          <w:p w14:paraId="35FA5051" w14:textId="69CEEC1F" w:rsidR="007F6009" w:rsidRPr="002700B9" w:rsidRDefault="007F6009" w:rsidP="007F60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a, b, e, f</w:t>
            </w:r>
          </w:p>
        </w:tc>
        <w:tc>
          <w:tcPr>
            <w:tcW w:w="2658" w:type="dxa"/>
            <w:shd w:val="clear" w:color="auto" w:fill="auto"/>
          </w:tcPr>
          <w:p w14:paraId="4A0CC58F" w14:textId="77777777" w:rsidR="00182E16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-Yellow clinical bin used to store waste containing PPE, prior to disposal</w:t>
            </w:r>
            <w:r w:rsidR="00182E16">
              <w:rPr>
                <w:rFonts w:ascii="Arial" w:hAnsi="Arial" w:cs="Arial"/>
                <w:sz w:val="20"/>
                <w:szCs w:val="22"/>
              </w:rPr>
              <w:t>.</w:t>
            </w:r>
          </w:p>
          <w:p w14:paraId="6D663129" w14:textId="500C9A42" w:rsidR="007F6009" w:rsidRDefault="00182E16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-Waste which may have been contaminated with Coronavirus (PPE, couch roll, cleaning items etc) to be stored for 72 hours prior </w:t>
            </w:r>
            <w:r>
              <w:rPr>
                <w:rFonts w:ascii="Arial" w:hAnsi="Arial" w:cs="Arial"/>
                <w:sz w:val="20"/>
                <w:szCs w:val="22"/>
              </w:rPr>
              <w:lastRenderedPageBreak/>
              <w:t>do disposal outside of clinic.</w:t>
            </w:r>
          </w:p>
          <w:p w14:paraId="0187C613" w14:textId="77777777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-Government ‘doffing’ advice to be followed and related signage displayed.</w:t>
            </w:r>
          </w:p>
          <w:p w14:paraId="48970D5F" w14:textId="1DB3AB08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-Small pedal bin liners to be placed in a large, biodegradable, general waste sack (double bagging).</w:t>
            </w:r>
          </w:p>
          <w:p w14:paraId="10B5120C" w14:textId="44932A40" w:rsidR="003526F7" w:rsidRDefault="003526F7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-PPE/gloves worn if handling waste known to be contaminated.</w:t>
            </w:r>
          </w:p>
          <w:p w14:paraId="66B9B2CC" w14:textId="62B5BD1A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-Not overfilling bags &amp; ensuring an airtight seal is used on waste bags.</w:t>
            </w:r>
          </w:p>
          <w:p w14:paraId="274C52CB" w14:textId="71246FD9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-Washing hands before/after waste handling/disposal.</w:t>
            </w:r>
          </w:p>
          <w:p w14:paraId="1DE3DD22" w14:textId="65BE0934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-Date/time labelling of waste bags to be stored for 72 hours prior to disposal.</w:t>
            </w:r>
          </w:p>
          <w:p w14:paraId="5EE7F9B5" w14:textId="1FE174D8" w:rsidR="007F6009" w:rsidRPr="002700B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4BACC6" w:themeFill="accent5"/>
          </w:tcPr>
          <w:p w14:paraId="04637D22" w14:textId="1139D0D3" w:rsidR="007F6009" w:rsidRPr="002700B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2(L) x 4(S) = 8</w:t>
            </w:r>
          </w:p>
        </w:tc>
        <w:tc>
          <w:tcPr>
            <w:tcW w:w="1299" w:type="dxa"/>
            <w:gridSpan w:val="3"/>
            <w:shd w:val="clear" w:color="auto" w:fill="FFFFFF" w:themeFill="background1"/>
          </w:tcPr>
          <w:p w14:paraId="1F743C3F" w14:textId="77777777" w:rsidR="007F6009" w:rsidRDefault="00A674C3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-Client/ general public access to clinical bin.</w:t>
            </w:r>
          </w:p>
          <w:p w14:paraId="61A1EBFB" w14:textId="77543250" w:rsidR="00A674C3" w:rsidRPr="002700B9" w:rsidRDefault="00A674C3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-Transport of stored </w:t>
            </w:r>
            <w:r>
              <w:rPr>
                <w:rFonts w:ascii="Arial" w:hAnsi="Arial" w:cs="Arial"/>
                <w:sz w:val="20"/>
                <w:szCs w:val="22"/>
              </w:rPr>
              <w:lastRenderedPageBreak/>
              <w:t>waste to exterior bin.</w:t>
            </w:r>
          </w:p>
        </w:tc>
        <w:tc>
          <w:tcPr>
            <w:tcW w:w="1395" w:type="dxa"/>
            <w:gridSpan w:val="3"/>
            <w:shd w:val="clear" w:color="auto" w:fill="00B050"/>
          </w:tcPr>
          <w:p w14:paraId="1BE6D640" w14:textId="72A116D9" w:rsidR="007F6009" w:rsidRPr="002700B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1(L) x 4(S) = 4</w:t>
            </w:r>
          </w:p>
        </w:tc>
        <w:tc>
          <w:tcPr>
            <w:tcW w:w="1346" w:type="dxa"/>
            <w:shd w:val="clear" w:color="auto" w:fill="FFFFFF" w:themeFill="background1"/>
          </w:tcPr>
          <w:p w14:paraId="35DBB72B" w14:textId="77777777" w:rsidR="00623613" w:rsidRDefault="00623613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-Yes, mostly</w:t>
            </w:r>
          </w:p>
          <w:p w14:paraId="197E3772" w14:textId="14D7CCE2" w:rsidR="007F6009" w:rsidRDefault="00182E16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-Yes, yellow bin will be used to store clinic waste in larger general </w:t>
            </w:r>
            <w:r>
              <w:rPr>
                <w:rFonts w:ascii="Arial" w:hAnsi="Arial" w:cs="Arial"/>
                <w:sz w:val="20"/>
                <w:szCs w:val="22"/>
              </w:rPr>
              <w:lastRenderedPageBreak/>
              <w:t>waste bin liner.</w:t>
            </w:r>
          </w:p>
          <w:p w14:paraId="4EBB365C" w14:textId="04BCE1D7" w:rsidR="00182E16" w:rsidRDefault="00623613" w:rsidP="00A674C3">
            <w:pPr>
              <w:rPr>
                <w:rFonts w:ascii="Arial" w:hAnsi="Arial" w:cs="Arial"/>
                <w:sz w:val="20"/>
                <w:szCs w:val="22"/>
              </w:rPr>
            </w:pPr>
            <w:proofErr w:type="gramStart"/>
            <w:r>
              <w:rPr>
                <w:rFonts w:ascii="Arial" w:hAnsi="Arial" w:cs="Arial"/>
                <w:sz w:val="20"/>
                <w:szCs w:val="22"/>
              </w:rPr>
              <w:t>-72 hour</w:t>
            </w:r>
            <w:proofErr w:type="gramEnd"/>
            <w:r w:rsidR="00182E16">
              <w:rPr>
                <w:rFonts w:ascii="Arial" w:hAnsi="Arial" w:cs="Arial"/>
                <w:sz w:val="20"/>
                <w:szCs w:val="22"/>
              </w:rPr>
              <w:t xml:space="preserve"> storage may present issue if more clinic waste requires storage (where do we store this if clinical bin full?).</w:t>
            </w:r>
          </w:p>
          <w:p w14:paraId="5D30A68F" w14:textId="490EC7E2" w:rsidR="00623613" w:rsidRDefault="00623613" w:rsidP="00A674C3">
            <w:pPr>
              <w:rPr>
                <w:rFonts w:ascii="Arial" w:hAnsi="Arial" w:cs="Arial"/>
                <w:sz w:val="20"/>
                <w:szCs w:val="22"/>
              </w:rPr>
            </w:pPr>
          </w:p>
          <w:p w14:paraId="01B61578" w14:textId="3FB2F058" w:rsidR="00623613" w:rsidRPr="002700B9" w:rsidRDefault="00623613" w:rsidP="00A674C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42" w:type="dxa"/>
            <w:gridSpan w:val="3"/>
            <w:shd w:val="clear" w:color="auto" w:fill="FFFFFF" w:themeFill="background1"/>
          </w:tcPr>
          <w:p w14:paraId="41624342" w14:textId="592D3643" w:rsidR="007F6009" w:rsidRPr="00437E0A" w:rsidRDefault="00B010C3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-Yes</w:t>
            </w:r>
          </w:p>
        </w:tc>
        <w:tc>
          <w:tcPr>
            <w:tcW w:w="1381" w:type="dxa"/>
            <w:shd w:val="clear" w:color="auto" w:fill="FFFFFF" w:themeFill="background1"/>
          </w:tcPr>
          <w:p w14:paraId="0AA099BA" w14:textId="77777777" w:rsidR="007F6009" w:rsidRDefault="00753FD4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-Keep clinical bin at back of clinic and lock clinic when not in use.</w:t>
            </w:r>
          </w:p>
          <w:p w14:paraId="71BB0A53" w14:textId="20F06581" w:rsidR="00753FD4" w:rsidRPr="003C0E12" w:rsidRDefault="00753FD4" w:rsidP="00A674C3">
            <w:pPr>
              <w:rPr>
                <w:rFonts w:ascii="Arial" w:hAnsi="Arial" w:cs="Arial"/>
                <w:sz w:val="20"/>
                <w:szCs w:val="20"/>
                <w:lang w:val="de-DE"/>
              </w:rPr>
            </w:pPr>
            <w:r w:rsidRPr="003C0E12">
              <w:rPr>
                <w:rFonts w:ascii="Arial" w:hAnsi="Arial" w:cs="Arial"/>
                <w:sz w:val="20"/>
                <w:szCs w:val="20"/>
                <w:lang w:val="de-DE"/>
              </w:rPr>
              <w:lastRenderedPageBreak/>
              <w:t xml:space="preserve">-Transport bin </w:t>
            </w:r>
            <w:proofErr w:type="spellStart"/>
            <w:r w:rsidRPr="003C0E12">
              <w:rPr>
                <w:rFonts w:ascii="Arial" w:hAnsi="Arial" w:cs="Arial"/>
                <w:sz w:val="20"/>
                <w:szCs w:val="20"/>
                <w:lang w:val="de-DE"/>
              </w:rPr>
              <w:t>liner</w:t>
            </w:r>
            <w:proofErr w:type="spellEnd"/>
            <w:r w:rsidRPr="003C0E12">
              <w:rPr>
                <w:rFonts w:ascii="Arial" w:hAnsi="Arial" w:cs="Arial"/>
                <w:sz w:val="20"/>
                <w:szCs w:val="20"/>
                <w:lang w:val="de-DE"/>
              </w:rPr>
              <w:t xml:space="preserve"> in </w:t>
            </w:r>
            <w:proofErr w:type="spellStart"/>
            <w:r w:rsidRPr="003C0E12">
              <w:rPr>
                <w:rFonts w:ascii="Arial" w:hAnsi="Arial" w:cs="Arial"/>
                <w:sz w:val="20"/>
                <w:szCs w:val="20"/>
                <w:lang w:val="de-DE"/>
              </w:rPr>
              <w:t>plastic</w:t>
            </w:r>
            <w:proofErr w:type="spellEnd"/>
            <w:r w:rsidRPr="003C0E12">
              <w:rPr>
                <w:rFonts w:ascii="Arial" w:hAnsi="Arial" w:cs="Arial"/>
                <w:sz w:val="20"/>
                <w:szCs w:val="20"/>
                <w:lang w:val="de-DE"/>
              </w:rPr>
              <w:t xml:space="preserve"> bin.</w:t>
            </w:r>
          </w:p>
        </w:tc>
        <w:tc>
          <w:tcPr>
            <w:tcW w:w="1417" w:type="dxa"/>
            <w:shd w:val="clear" w:color="auto" w:fill="FFFFFF" w:themeFill="background1"/>
          </w:tcPr>
          <w:p w14:paraId="2F8810B5" w14:textId="59B848DA" w:rsidR="007F6009" w:rsidRPr="00437E0A" w:rsidRDefault="00E3183F" w:rsidP="00A674C3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437E0A">
              <w:rPr>
                <w:rFonts w:ascii="Arial" w:hAnsi="Arial" w:cs="Arial"/>
                <w:sz w:val="20"/>
                <w:szCs w:val="20"/>
              </w:rPr>
              <w:lastRenderedPageBreak/>
              <w:t>-</w:t>
            </w:r>
            <w:r w:rsidRPr="00437E0A">
              <w:rPr>
                <w:rFonts w:ascii="Arial" w:hAnsi="Arial" w:cs="Arial"/>
                <w:i/>
                <w:iCs/>
                <w:sz w:val="20"/>
                <w:szCs w:val="20"/>
              </w:rPr>
              <w:t>Discuss contaminated waste storage/yellow clinical bin with CF management</w:t>
            </w:r>
            <w:r w:rsidR="000A3092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-Consider </w:t>
            </w:r>
            <w:r w:rsidR="000A3092">
              <w:rPr>
                <w:rFonts w:ascii="Arial" w:hAnsi="Arial" w:cs="Arial"/>
                <w:i/>
                <w:iCs/>
                <w:sz w:val="20"/>
                <w:szCs w:val="20"/>
              </w:rPr>
              <w:lastRenderedPageBreak/>
              <w:t>protocol for waste transportation.</w:t>
            </w:r>
          </w:p>
        </w:tc>
      </w:tr>
      <w:tr w:rsidR="007F6009" w:rsidRPr="00437E0A" w14:paraId="7FC29E4E" w14:textId="77777777" w:rsidTr="00570711">
        <w:tc>
          <w:tcPr>
            <w:tcW w:w="2263" w:type="dxa"/>
            <w:gridSpan w:val="2"/>
            <w:shd w:val="clear" w:color="auto" w:fill="auto"/>
          </w:tcPr>
          <w:p w14:paraId="1C12EB9A" w14:textId="5A3BD0A2" w:rsidR="007F6009" w:rsidRPr="002700B9" w:rsidRDefault="0038402D" w:rsidP="007F60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9</w:t>
            </w:r>
            <w:r w:rsidR="0032585E">
              <w:rPr>
                <w:rFonts w:ascii="Arial" w:hAnsi="Arial" w:cs="Arial"/>
                <w:sz w:val="20"/>
                <w:szCs w:val="22"/>
              </w:rPr>
              <w:t xml:space="preserve">. </w:t>
            </w:r>
            <w:r w:rsidR="007F6009">
              <w:rPr>
                <w:rFonts w:ascii="Arial" w:hAnsi="Arial" w:cs="Arial"/>
                <w:sz w:val="20"/>
                <w:szCs w:val="22"/>
              </w:rPr>
              <w:t>Risk of transmission via linens/laundry</w:t>
            </w:r>
          </w:p>
        </w:tc>
        <w:tc>
          <w:tcPr>
            <w:tcW w:w="1028" w:type="dxa"/>
            <w:gridSpan w:val="2"/>
            <w:shd w:val="clear" w:color="auto" w:fill="auto"/>
          </w:tcPr>
          <w:p w14:paraId="1CE534CF" w14:textId="27F9C4C6" w:rsidR="007F6009" w:rsidRPr="002700B9" w:rsidRDefault="007F6009" w:rsidP="007F600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a, c, f</w:t>
            </w:r>
          </w:p>
        </w:tc>
        <w:tc>
          <w:tcPr>
            <w:tcW w:w="2658" w:type="dxa"/>
            <w:shd w:val="clear" w:color="auto" w:fill="auto"/>
          </w:tcPr>
          <w:p w14:paraId="192BCACF" w14:textId="77777777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-A GREEN clean laundry, lidded box to be used to transport linens to the clinic.</w:t>
            </w:r>
          </w:p>
          <w:p w14:paraId="6A218927" w14:textId="77777777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-A RED dirty laundry, lidded box to be used to transport laundry home for washing.</w:t>
            </w:r>
          </w:p>
          <w:p w14:paraId="5507B8DA" w14:textId="77777777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-Linens to be washed at 60C, separate from household washing.</w:t>
            </w:r>
          </w:p>
          <w:p w14:paraId="1960587B" w14:textId="77777777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-Clinic laundry to remain in red box until washing machine if free &gt; direct loading into machine &gt; hand hygiene.</w:t>
            </w:r>
          </w:p>
          <w:p w14:paraId="2E80DEAE" w14:textId="0CCF4909" w:rsidR="003526F7" w:rsidRPr="002700B9" w:rsidRDefault="003526F7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-PPE worn if handling laundry known to be contaminated.</w:t>
            </w:r>
          </w:p>
        </w:tc>
        <w:tc>
          <w:tcPr>
            <w:tcW w:w="1417" w:type="dxa"/>
            <w:gridSpan w:val="2"/>
            <w:shd w:val="clear" w:color="auto" w:fill="FFFF00"/>
          </w:tcPr>
          <w:p w14:paraId="20EB82A5" w14:textId="1BCC2752" w:rsidR="007F6009" w:rsidRPr="002700B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3(L) x 4(S) = 12</w:t>
            </w:r>
          </w:p>
        </w:tc>
        <w:tc>
          <w:tcPr>
            <w:tcW w:w="1299" w:type="dxa"/>
            <w:gridSpan w:val="3"/>
            <w:shd w:val="clear" w:color="auto" w:fill="FFFFFF" w:themeFill="background1"/>
          </w:tcPr>
          <w:p w14:paraId="6AED719F" w14:textId="77777777" w:rsidR="007F6009" w:rsidRDefault="00A674C3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-Lifting risk.</w:t>
            </w:r>
          </w:p>
          <w:p w14:paraId="3BD20507" w14:textId="04302F03" w:rsidR="00A674C3" w:rsidRPr="002700B9" w:rsidRDefault="00A674C3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-COSHH risk of laundry detergents.</w:t>
            </w:r>
          </w:p>
        </w:tc>
        <w:tc>
          <w:tcPr>
            <w:tcW w:w="1395" w:type="dxa"/>
            <w:gridSpan w:val="3"/>
            <w:shd w:val="clear" w:color="auto" w:fill="00B050"/>
          </w:tcPr>
          <w:p w14:paraId="0317A674" w14:textId="74EFE47E" w:rsidR="007F6009" w:rsidRPr="002700B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1(L) x 4(S) = 4</w:t>
            </w:r>
          </w:p>
        </w:tc>
        <w:tc>
          <w:tcPr>
            <w:tcW w:w="1346" w:type="dxa"/>
            <w:shd w:val="clear" w:color="auto" w:fill="FFFFFF" w:themeFill="background1"/>
          </w:tcPr>
          <w:p w14:paraId="3D595980" w14:textId="147D036F" w:rsidR="007F6009" w:rsidRPr="002700B9" w:rsidRDefault="00623613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-Yes.</w:t>
            </w:r>
          </w:p>
        </w:tc>
        <w:tc>
          <w:tcPr>
            <w:tcW w:w="1242" w:type="dxa"/>
            <w:gridSpan w:val="3"/>
            <w:shd w:val="clear" w:color="auto" w:fill="FFFFFF" w:themeFill="background1"/>
          </w:tcPr>
          <w:p w14:paraId="27CB6789" w14:textId="7185B946" w:rsidR="007F6009" w:rsidRPr="00437E0A" w:rsidRDefault="000A3092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-Yes.</w:t>
            </w:r>
          </w:p>
        </w:tc>
        <w:tc>
          <w:tcPr>
            <w:tcW w:w="1381" w:type="dxa"/>
            <w:shd w:val="clear" w:color="auto" w:fill="FFFFFF" w:themeFill="background1"/>
          </w:tcPr>
          <w:p w14:paraId="10E4D300" w14:textId="77777777" w:rsidR="007F6009" w:rsidRDefault="00753FD4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-Correct lifting procedure.</w:t>
            </w:r>
          </w:p>
          <w:p w14:paraId="78F9AC41" w14:textId="77777777" w:rsidR="00753FD4" w:rsidRDefault="00753FD4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-Don’t overload boxes/laundry baskets.</w:t>
            </w:r>
          </w:p>
          <w:p w14:paraId="414FA9B1" w14:textId="4AA73CAB" w:rsidR="00753FD4" w:rsidRPr="00437E0A" w:rsidRDefault="00753FD4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Avois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skin contact of laundry detergent &gt; wash hands.</w:t>
            </w:r>
          </w:p>
        </w:tc>
        <w:tc>
          <w:tcPr>
            <w:tcW w:w="1417" w:type="dxa"/>
            <w:shd w:val="clear" w:color="auto" w:fill="FFFFFF" w:themeFill="background1"/>
          </w:tcPr>
          <w:p w14:paraId="282DCA9D" w14:textId="23E711FE" w:rsidR="007F6009" w:rsidRPr="00437E0A" w:rsidRDefault="007F6009" w:rsidP="00A674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009" w:rsidRPr="00437E0A" w14:paraId="00AA500A" w14:textId="77777777" w:rsidTr="00570711">
        <w:tc>
          <w:tcPr>
            <w:tcW w:w="2263" w:type="dxa"/>
            <w:gridSpan w:val="2"/>
            <w:shd w:val="clear" w:color="auto" w:fill="auto"/>
          </w:tcPr>
          <w:p w14:paraId="68401C28" w14:textId="21DCDAC4" w:rsidR="007F6009" w:rsidRPr="002700B9" w:rsidRDefault="0038402D" w:rsidP="007F60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10</w:t>
            </w:r>
            <w:r w:rsidR="0032585E">
              <w:rPr>
                <w:rFonts w:ascii="Arial" w:hAnsi="Arial" w:cs="Arial"/>
                <w:sz w:val="20"/>
                <w:szCs w:val="22"/>
              </w:rPr>
              <w:t>.</w:t>
            </w:r>
            <w:r w:rsidR="007F6009">
              <w:rPr>
                <w:rFonts w:ascii="Arial" w:hAnsi="Arial" w:cs="Arial"/>
                <w:sz w:val="20"/>
                <w:szCs w:val="22"/>
              </w:rPr>
              <w:t xml:space="preserve">Risk of transmission via uniform </w:t>
            </w:r>
          </w:p>
        </w:tc>
        <w:tc>
          <w:tcPr>
            <w:tcW w:w="1028" w:type="dxa"/>
            <w:gridSpan w:val="2"/>
            <w:shd w:val="clear" w:color="auto" w:fill="auto"/>
          </w:tcPr>
          <w:p w14:paraId="7E851440" w14:textId="69251D8F" w:rsidR="007F6009" w:rsidRPr="002700B9" w:rsidRDefault="007F6009" w:rsidP="007F600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b, c, d</w:t>
            </w:r>
          </w:p>
        </w:tc>
        <w:tc>
          <w:tcPr>
            <w:tcW w:w="2658" w:type="dxa"/>
            <w:shd w:val="clear" w:color="auto" w:fill="auto"/>
          </w:tcPr>
          <w:p w14:paraId="189592EE" w14:textId="77777777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-Waterproof apron, wiped down with antimicrobial wipes between clients.</w:t>
            </w:r>
          </w:p>
          <w:p w14:paraId="185B986B" w14:textId="77777777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-Apron washed with Duo-Max antimicrobial cleaner after each shift.</w:t>
            </w:r>
          </w:p>
          <w:p w14:paraId="1C50AE13" w14:textId="77777777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-Uniform washed at 60C, separate from home laundry.</w:t>
            </w:r>
          </w:p>
          <w:p w14:paraId="51EC9FF5" w14:textId="77777777" w:rsidR="000A3092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-Changing clothes if visiting shops/coffee shop (avoid if possible).</w:t>
            </w:r>
          </w:p>
          <w:p w14:paraId="03B5B430" w14:textId="7562980D" w:rsidR="000A3092" w:rsidRPr="002700B9" w:rsidRDefault="000A3092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-Clean uniform daily.</w:t>
            </w:r>
          </w:p>
        </w:tc>
        <w:tc>
          <w:tcPr>
            <w:tcW w:w="1417" w:type="dxa"/>
            <w:gridSpan w:val="2"/>
            <w:shd w:val="clear" w:color="auto" w:fill="4BACC6" w:themeFill="accent5"/>
          </w:tcPr>
          <w:p w14:paraId="6CCE4743" w14:textId="2B2D29DA" w:rsidR="007F6009" w:rsidRPr="002700B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2(L) x 4(S) = 8</w:t>
            </w:r>
          </w:p>
        </w:tc>
        <w:tc>
          <w:tcPr>
            <w:tcW w:w="1299" w:type="dxa"/>
            <w:gridSpan w:val="3"/>
            <w:shd w:val="clear" w:color="auto" w:fill="FFFFFF" w:themeFill="background1"/>
          </w:tcPr>
          <w:p w14:paraId="51D59E7B" w14:textId="77777777" w:rsidR="007F6009" w:rsidRDefault="00A674C3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-Contact dermatitis.</w:t>
            </w:r>
          </w:p>
          <w:p w14:paraId="0E297502" w14:textId="102F4DCB" w:rsidR="00A674C3" w:rsidRPr="002700B9" w:rsidRDefault="00A674C3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-Change of clothes becoming contaminated while shopping.</w:t>
            </w:r>
          </w:p>
        </w:tc>
        <w:tc>
          <w:tcPr>
            <w:tcW w:w="1395" w:type="dxa"/>
            <w:gridSpan w:val="3"/>
            <w:shd w:val="clear" w:color="auto" w:fill="00B050"/>
          </w:tcPr>
          <w:p w14:paraId="677A93B5" w14:textId="3BFB53F9" w:rsidR="007F6009" w:rsidRPr="002700B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1(L) x 4(S) = 4</w:t>
            </w:r>
          </w:p>
        </w:tc>
        <w:tc>
          <w:tcPr>
            <w:tcW w:w="1346" w:type="dxa"/>
            <w:shd w:val="clear" w:color="auto" w:fill="FFFFFF" w:themeFill="background1"/>
          </w:tcPr>
          <w:p w14:paraId="00F121D1" w14:textId="77777777" w:rsidR="007F6009" w:rsidRDefault="00623613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-Yes, will require time/effort.</w:t>
            </w:r>
          </w:p>
          <w:p w14:paraId="4691363A" w14:textId="77777777" w:rsidR="00623613" w:rsidRDefault="00623613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-60C wash may damage printed transfers/shrink.</w:t>
            </w:r>
          </w:p>
          <w:p w14:paraId="4374A174" w14:textId="77777777" w:rsidR="00623613" w:rsidRDefault="00623613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-40C wash will still kill coronavirus, just potentially not all bacteria.</w:t>
            </w:r>
          </w:p>
          <w:p w14:paraId="6481799E" w14:textId="5584C446" w:rsidR="00623613" w:rsidRPr="002700B9" w:rsidRDefault="00623613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-Changing clothes will require effort, I can wear ‘civvies’ into work (or leave set there).</w:t>
            </w:r>
          </w:p>
        </w:tc>
        <w:tc>
          <w:tcPr>
            <w:tcW w:w="1242" w:type="dxa"/>
            <w:gridSpan w:val="3"/>
            <w:shd w:val="clear" w:color="auto" w:fill="FFFFFF" w:themeFill="background1"/>
          </w:tcPr>
          <w:p w14:paraId="56238DB2" w14:textId="0ED315C0" w:rsidR="007F6009" w:rsidRPr="00437E0A" w:rsidRDefault="000A3092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-Yes, with clean uniform &amp; apron.</w:t>
            </w:r>
          </w:p>
        </w:tc>
        <w:tc>
          <w:tcPr>
            <w:tcW w:w="1381" w:type="dxa"/>
            <w:shd w:val="clear" w:color="auto" w:fill="FFFFFF" w:themeFill="background1"/>
          </w:tcPr>
          <w:p w14:paraId="583E0E8B" w14:textId="77777777" w:rsidR="007F6009" w:rsidRDefault="0047068B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-Hand cream.</w:t>
            </w:r>
          </w:p>
          <w:p w14:paraId="2C655767" w14:textId="77777777" w:rsidR="0047068B" w:rsidRDefault="0047068B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-Change back into uniform in clinic toilet.</w:t>
            </w:r>
          </w:p>
          <w:p w14:paraId="1F7ABF3B" w14:textId="7F0C4E97" w:rsidR="0047068B" w:rsidRDefault="0047068B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-Hand hygiene after removing ‘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civvie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>’ clothes (before putting on uniform).</w:t>
            </w:r>
          </w:p>
          <w:p w14:paraId="2CFFC3B3" w14:textId="6947A4CC" w:rsidR="0047068B" w:rsidRPr="00437E0A" w:rsidRDefault="0047068B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-Place civvies straight in nylon laundry bag.</w:t>
            </w:r>
          </w:p>
        </w:tc>
        <w:tc>
          <w:tcPr>
            <w:tcW w:w="1417" w:type="dxa"/>
            <w:shd w:val="clear" w:color="auto" w:fill="FFFFFF" w:themeFill="background1"/>
          </w:tcPr>
          <w:p w14:paraId="6B03824A" w14:textId="78F469FD" w:rsidR="007F6009" w:rsidRPr="00437E0A" w:rsidRDefault="007F6009" w:rsidP="00A674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009" w:rsidRPr="00437E0A" w14:paraId="7B517B76" w14:textId="77777777" w:rsidTr="00570711">
        <w:tc>
          <w:tcPr>
            <w:tcW w:w="2263" w:type="dxa"/>
            <w:gridSpan w:val="2"/>
            <w:shd w:val="clear" w:color="auto" w:fill="auto"/>
          </w:tcPr>
          <w:p w14:paraId="63EAA747" w14:textId="064D8A53" w:rsidR="007F6009" w:rsidRPr="002700B9" w:rsidRDefault="0038402D" w:rsidP="007F60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11</w:t>
            </w:r>
            <w:r w:rsidR="0032585E">
              <w:rPr>
                <w:rFonts w:ascii="Arial" w:hAnsi="Arial" w:cs="Arial"/>
                <w:sz w:val="20"/>
                <w:szCs w:val="22"/>
              </w:rPr>
              <w:t xml:space="preserve">. </w:t>
            </w:r>
            <w:r w:rsidR="007F6009">
              <w:rPr>
                <w:rFonts w:ascii="Arial" w:hAnsi="Arial" w:cs="Arial"/>
                <w:sz w:val="20"/>
                <w:szCs w:val="22"/>
              </w:rPr>
              <w:t>Viral contamination of paper notes &amp; stationary</w:t>
            </w:r>
          </w:p>
        </w:tc>
        <w:tc>
          <w:tcPr>
            <w:tcW w:w="1028" w:type="dxa"/>
            <w:gridSpan w:val="2"/>
            <w:shd w:val="clear" w:color="auto" w:fill="auto"/>
          </w:tcPr>
          <w:p w14:paraId="3C204315" w14:textId="117A2C1C" w:rsidR="007F6009" w:rsidRPr="002700B9" w:rsidRDefault="007F6009" w:rsidP="007F600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a, c</w:t>
            </w:r>
          </w:p>
        </w:tc>
        <w:tc>
          <w:tcPr>
            <w:tcW w:w="2658" w:type="dxa"/>
            <w:shd w:val="clear" w:color="auto" w:fill="auto"/>
          </w:tcPr>
          <w:p w14:paraId="54CE544B" w14:textId="77777777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-Wash hands before touching notes.</w:t>
            </w:r>
          </w:p>
          <w:p w14:paraId="670EF421" w14:textId="77777777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-Wipe down plastic notes sleeves when using notes.</w:t>
            </w:r>
          </w:p>
          <w:p w14:paraId="15FA3BF3" w14:textId="1E513777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-Keep notes in f</w:t>
            </w:r>
            <w:r w:rsidR="004060E0">
              <w:rPr>
                <w:rFonts w:ascii="Arial" w:hAnsi="Arial" w:cs="Arial"/>
                <w:sz w:val="20"/>
                <w:szCs w:val="22"/>
              </w:rPr>
              <w:t>old</w:t>
            </w:r>
            <w:r>
              <w:rPr>
                <w:rFonts w:ascii="Arial" w:hAnsi="Arial" w:cs="Arial"/>
                <w:sz w:val="20"/>
                <w:szCs w:val="22"/>
              </w:rPr>
              <w:t>er (covered) until use.</w:t>
            </w:r>
          </w:p>
          <w:p w14:paraId="0FC26B02" w14:textId="77777777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-Avoid client touching their notes, where possible.</w:t>
            </w:r>
          </w:p>
          <w:p w14:paraId="5FF7A236" w14:textId="3218B311" w:rsidR="007F6009" w:rsidRPr="002700B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-Add pen, stapler, notes to ‘sanitise between clients’ list.</w:t>
            </w:r>
          </w:p>
        </w:tc>
        <w:tc>
          <w:tcPr>
            <w:tcW w:w="1417" w:type="dxa"/>
            <w:gridSpan w:val="2"/>
            <w:shd w:val="clear" w:color="auto" w:fill="4BACC6" w:themeFill="accent5"/>
          </w:tcPr>
          <w:p w14:paraId="3A16CCF5" w14:textId="74AE0897" w:rsidR="007F6009" w:rsidRPr="002700B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2(L) x 3(S) = 6</w:t>
            </w:r>
          </w:p>
        </w:tc>
        <w:tc>
          <w:tcPr>
            <w:tcW w:w="1299" w:type="dxa"/>
            <w:gridSpan w:val="3"/>
            <w:shd w:val="clear" w:color="auto" w:fill="FFFFFF" w:themeFill="background1"/>
          </w:tcPr>
          <w:p w14:paraId="17C19698" w14:textId="41555E09" w:rsidR="007F6009" w:rsidRPr="002700B9" w:rsidRDefault="004060E0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-Contact dermatitis.</w:t>
            </w:r>
          </w:p>
        </w:tc>
        <w:tc>
          <w:tcPr>
            <w:tcW w:w="1395" w:type="dxa"/>
            <w:gridSpan w:val="3"/>
            <w:shd w:val="clear" w:color="auto" w:fill="00B050"/>
          </w:tcPr>
          <w:p w14:paraId="78BAF28C" w14:textId="17820BD5" w:rsidR="007F6009" w:rsidRPr="002700B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1(L) x 3(S) = 3</w:t>
            </w:r>
          </w:p>
        </w:tc>
        <w:tc>
          <w:tcPr>
            <w:tcW w:w="1346" w:type="dxa"/>
            <w:shd w:val="clear" w:color="auto" w:fill="FFFFFF" w:themeFill="background1"/>
          </w:tcPr>
          <w:p w14:paraId="5773798C" w14:textId="77777777" w:rsidR="00437E0A" w:rsidRDefault="00437E0A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-Yes, effort/</w:t>
            </w:r>
          </w:p>
          <w:p w14:paraId="36F7E0F1" w14:textId="105CE96B" w:rsidR="007F6009" w:rsidRPr="002700B9" w:rsidRDefault="00437E0A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diligence required.</w:t>
            </w:r>
          </w:p>
        </w:tc>
        <w:tc>
          <w:tcPr>
            <w:tcW w:w="1242" w:type="dxa"/>
            <w:gridSpan w:val="3"/>
            <w:shd w:val="clear" w:color="auto" w:fill="FFFFFF" w:themeFill="background1"/>
          </w:tcPr>
          <w:p w14:paraId="5E7D4F99" w14:textId="322D2EA5" w:rsidR="007F6009" w:rsidRPr="00437E0A" w:rsidRDefault="000A3092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-Yes, especially is an electronic notes system is employed.</w:t>
            </w:r>
          </w:p>
        </w:tc>
        <w:tc>
          <w:tcPr>
            <w:tcW w:w="1381" w:type="dxa"/>
            <w:shd w:val="clear" w:color="auto" w:fill="FFFFFF" w:themeFill="background1"/>
          </w:tcPr>
          <w:p w14:paraId="08637674" w14:textId="377103DB" w:rsidR="007F6009" w:rsidRPr="00437E0A" w:rsidRDefault="0047068B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-Hand lotion</w:t>
            </w:r>
          </w:p>
        </w:tc>
        <w:tc>
          <w:tcPr>
            <w:tcW w:w="1417" w:type="dxa"/>
            <w:shd w:val="clear" w:color="auto" w:fill="FFFFFF" w:themeFill="background1"/>
          </w:tcPr>
          <w:p w14:paraId="72EAEC12" w14:textId="1EE4BAC2" w:rsidR="00623613" w:rsidRPr="00437E0A" w:rsidRDefault="00623613" w:rsidP="00623613">
            <w:pPr>
              <w:rPr>
                <w:rFonts w:ascii="Arial" w:hAnsi="Arial" w:cs="Arial"/>
                <w:sz w:val="20"/>
                <w:szCs w:val="20"/>
              </w:rPr>
            </w:pPr>
            <w:r w:rsidRPr="00437E0A">
              <w:rPr>
                <w:rFonts w:ascii="Arial" w:hAnsi="Arial" w:cs="Arial"/>
                <w:sz w:val="20"/>
                <w:szCs w:val="20"/>
              </w:rPr>
              <w:t>-Switching to a secure computer note system would be a better option&gt; investigate suitable options.</w:t>
            </w:r>
          </w:p>
          <w:p w14:paraId="36011D80" w14:textId="77777777" w:rsidR="00437E0A" w:rsidRPr="00437E0A" w:rsidRDefault="00437E0A" w:rsidP="00437E0A">
            <w:pPr>
              <w:rPr>
                <w:rFonts w:ascii="Arial" w:hAnsi="Arial" w:cs="Arial"/>
                <w:sz w:val="20"/>
                <w:szCs w:val="20"/>
              </w:rPr>
            </w:pPr>
            <w:r w:rsidRPr="00437E0A">
              <w:rPr>
                <w:rFonts w:ascii="Arial" w:hAnsi="Arial" w:cs="Arial"/>
                <w:sz w:val="20"/>
                <w:szCs w:val="20"/>
              </w:rPr>
              <w:t xml:space="preserve">-Consider alternative to </w:t>
            </w:r>
            <w:r w:rsidRPr="00437E0A">
              <w:rPr>
                <w:rFonts w:ascii="Arial" w:hAnsi="Arial" w:cs="Arial"/>
                <w:sz w:val="20"/>
                <w:szCs w:val="20"/>
              </w:rPr>
              <w:lastRenderedPageBreak/>
              <w:t>‘signing’ paperwork/</w:t>
            </w:r>
          </w:p>
          <w:p w14:paraId="47DD77F2" w14:textId="63D57F6E" w:rsidR="00437E0A" w:rsidRPr="00437E0A" w:rsidRDefault="00437E0A" w:rsidP="00437E0A">
            <w:pPr>
              <w:rPr>
                <w:rFonts w:ascii="Arial" w:hAnsi="Arial" w:cs="Arial"/>
                <w:sz w:val="20"/>
                <w:szCs w:val="20"/>
              </w:rPr>
            </w:pPr>
            <w:r w:rsidRPr="00437E0A">
              <w:rPr>
                <w:rFonts w:ascii="Arial" w:hAnsi="Arial" w:cs="Arial"/>
                <w:sz w:val="20"/>
                <w:szCs w:val="20"/>
              </w:rPr>
              <w:t>Disclaimers.</w:t>
            </w:r>
          </w:p>
          <w:p w14:paraId="6AC3F9C2" w14:textId="396F72A3" w:rsidR="007F6009" w:rsidRPr="00437E0A" w:rsidRDefault="007F6009" w:rsidP="00A674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009" w:rsidRPr="00437E0A" w14:paraId="214B5AA0" w14:textId="77777777" w:rsidTr="00570711">
        <w:tc>
          <w:tcPr>
            <w:tcW w:w="2263" w:type="dxa"/>
            <w:gridSpan w:val="2"/>
            <w:shd w:val="clear" w:color="auto" w:fill="auto"/>
          </w:tcPr>
          <w:p w14:paraId="5BAFBB1C" w14:textId="037DF3F0" w:rsidR="007F6009" w:rsidRDefault="0032585E" w:rsidP="007F60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1</w:t>
            </w:r>
            <w:r w:rsidR="0038402D">
              <w:rPr>
                <w:rFonts w:ascii="Arial" w:hAnsi="Arial" w:cs="Arial"/>
                <w:sz w:val="20"/>
                <w:szCs w:val="22"/>
              </w:rPr>
              <w:t>2</w:t>
            </w:r>
            <w:r>
              <w:rPr>
                <w:rFonts w:ascii="Arial" w:hAnsi="Arial" w:cs="Arial"/>
                <w:sz w:val="20"/>
                <w:szCs w:val="22"/>
              </w:rPr>
              <w:t xml:space="preserve">. </w:t>
            </w:r>
            <w:r w:rsidR="007F6009">
              <w:rPr>
                <w:rFonts w:ascii="Arial" w:hAnsi="Arial" w:cs="Arial"/>
                <w:sz w:val="20"/>
                <w:szCs w:val="22"/>
              </w:rPr>
              <w:t xml:space="preserve">Viral contamination of </w:t>
            </w:r>
            <w:proofErr w:type="spellStart"/>
            <w:r w:rsidR="0038402D">
              <w:rPr>
                <w:rFonts w:ascii="Arial" w:hAnsi="Arial" w:cs="Arial"/>
                <w:sz w:val="20"/>
                <w:szCs w:val="22"/>
              </w:rPr>
              <w:t>Sumup</w:t>
            </w:r>
            <w:proofErr w:type="spellEnd"/>
            <w:r w:rsidR="007F6009">
              <w:rPr>
                <w:rFonts w:ascii="Arial" w:hAnsi="Arial" w:cs="Arial"/>
                <w:sz w:val="20"/>
                <w:szCs w:val="22"/>
              </w:rPr>
              <w:t xml:space="preserve"> and money</w:t>
            </w:r>
          </w:p>
        </w:tc>
        <w:tc>
          <w:tcPr>
            <w:tcW w:w="1028" w:type="dxa"/>
            <w:gridSpan w:val="2"/>
            <w:shd w:val="clear" w:color="auto" w:fill="auto"/>
          </w:tcPr>
          <w:p w14:paraId="7FAA0B0B" w14:textId="5D6C0FDC" w:rsidR="007F6009" w:rsidRPr="002700B9" w:rsidRDefault="007F6009" w:rsidP="007F600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a, c</w:t>
            </w:r>
          </w:p>
        </w:tc>
        <w:tc>
          <w:tcPr>
            <w:tcW w:w="2658" w:type="dxa"/>
            <w:shd w:val="clear" w:color="auto" w:fill="auto"/>
          </w:tcPr>
          <w:p w14:paraId="4EB275E0" w14:textId="77777777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-Wash hands before cash/card transaction with client.</w:t>
            </w:r>
          </w:p>
          <w:p w14:paraId="146FC764" w14:textId="77777777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-Wash hands after handling money.</w:t>
            </w:r>
          </w:p>
          <w:p w14:paraId="5A50C179" w14:textId="77777777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-Sanitise card machine after use.</w:t>
            </w:r>
          </w:p>
          <w:p w14:paraId="51C30C8B" w14:textId="77777777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-Encourage card payment or accept BACS/</w:t>
            </w:r>
            <w:proofErr w:type="spellStart"/>
            <w:r>
              <w:rPr>
                <w:rFonts w:ascii="Arial" w:hAnsi="Arial" w:cs="Arial"/>
                <w:sz w:val="20"/>
                <w:szCs w:val="22"/>
              </w:rPr>
              <w:t>IZettle</w:t>
            </w:r>
            <w:proofErr w:type="spellEnd"/>
            <w:r>
              <w:rPr>
                <w:rFonts w:ascii="Arial" w:hAnsi="Arial" w:cs="Arial"/>
                <w:sz w:val="20"/>
                <w:szCs w:val="22"/>
              </w:rPr>
              <w:t xml:space="preserve"> link payment.</w:t>
            </w:r>
          </w:p>
          <w:p w14:paraId="39769816" w14:textId="15316E83" w:rsidR="000A3092" w:rsidRPr="002700B9" w:rsidRDefault="000A3092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-Discourage use of cash, or correct money &gt; envelope protocol to be used.</w:t>
            </w:r>
          </w:p>
        </w:tc>
        <w:tc>
          <w:tcPr>
            <w:tcW w:w="1417" w:type="dxa"/>
            <w:gridSpan w:val="2"/>
            <w:shd w:val="clear" w:color="auto" w:fill="FFFF00"/>
          </w:tcPr>
          <w:p w14:paraId="15B55DD6" w14:textId="02FE9AFA" w:rsidR="007F6009" w:rsidRPr="002700B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3(L) x 4(S) = 12</w:t>
            </w:r>
          </w:p>
        </w:tc>
        <w:tc>
          <w:tcPr>
            <w:tcW w:w="1299" w:type="dxa"/>
            <w:gridSpan w:val="3"/>
            <w:shd w:val="clear" w:color="auto" w:fill="FFFFFF" w:themeFill="background1"/>
          </w:tcPr>
          <w:p w14:paraId="7A0EEBC9" w14:textId="77777777" w:rsidR="007F6009" w:rsidRDefault="004060E0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Electrocution &gt; wiping down plugged in electrical items.</w:t>
            </w:r>
          </w:p>
          <w:p w14:paraId="69DD860C" w14:textId="0177E208" w:rsidR="004060E0" w:rsidRPr="002700B9" w:rsidRDefault="004060E0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</w:t>
            </w:r>
            <w:r w:rsidR="00437E0A">
              <w:rPr>
                <w:rFonts w:ascii="Arial" w:hAnsi="Arial" w:cs="Arial"/>
                <w:sz w:val="20"/>
                <w:szCs w:val="22"/>
              </w:rPr>
              <w:t>Contact</w:t>
            </w:r>
            <w:r>
              <w:rPr>
                <w:rFonts w:ascii="Arial" w:hAnsi="Arial" w:cs="Arial"/>
                <w:sz w:val="20"/>
                <w:szCs w:val="22"/>
              </w:rPr>
              <w:t xml:space="preserve"> dermatitis.</w:t>
            </w:r>
          </w:p>
        </w:tc>
        <w:tc>
          <w:tcPr>
            <w:tcW w:w="1395" w:type="dxa"/>
            <w:gridSpan w:val="3"/>
            <w:shd w:val="clear" w:color="auto" w:fill="00B050"/>
          </w:tcPr>
          <w:p w14:paraId="726C7A1C" w14:textId="40988193" w:rsidR="007F6009" w:rsidRPr="002700B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1(L) x 4(S) = 4</w:t>
            </w:r>
          </w:p>
        </w:tc>
        <w:tc>
          <w:tcPr>
            <w:tcW w:w="1346" w:type="dxa"/>
            <w:shd w:val="clear" w:color="auto" w:fill="FFFFFF" w:themeFill="background1"/>
          </w:tcPr>
          <w:p w14:paraId="46C7DB74" w14:textId="77777777" w:rsidR="007F6009" w:rsidRDefault="00437E0A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-Yes, wash before, use alcohol gel after may be more viable.</w:t>
            </w:r>
          </w:p>
          <w:p w14:paraId="469578C3" w14:textId="322040AA" w:rsidR="00437E0A" w:rsidRPr="002700B9" w:rsidRDefault="00437E0A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-Payment in advance of treatment or at a different time to treatment would be difficult to keep track of logistically.</w:t>
            </w:r>
          </w:p>
        </w:tc>
        <w:tc>
          <w:tcPr>
            <w:tcW w:w="1242" w:type="dxa"/>
            <w:gridSpan w:val="3"/>
            <w:shd w:val="clear" w:color="auto" w:fill="FFFFFF" w:themeFill="background1"/>
          </w:tcPr>
          <w:p w14:paraId="6F469C97" w14:textId="78BA7B8F" w:rsidR="007F6009" w:rsidRPr="00437E0A" w:rsidRDefault="000A3092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Yes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with cash use discouraged.</w:t>
            </w:r>
          </w:p>
        </w:tc>
        <w:tc>
          <w:tcPr>
            <w:tcW w:w="1381" w:type="dxa"/>
            <w:shd w:val="clear" w:color="auto" w:fill="FFFFFF" w:themeFill="background1"/>
          </w:tcPr>
          <w:p w14:paraId="36C821AD" w14:textId="77777777" w:rsidR="0047068B" w:rsidRDefault="0047068B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-Unplugging during sanitisation.</w:t>
            </w:r>
          </w:p>
          <w:p w14:paraId="64756134" w14:textId="77777777" w:rsidR="0047068B" w:rsidRDefault="0047068B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-Don’t use wet cloth.</w:t>
            </w:r>
          </w:p>
          <w:p w14:paraId="02F23F33" w14:textId="03BAE6B8" w:rsidR="007F6009" w:rsidRPr="00437E0A" w:rsidRDefault="0047068B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-Hand cream. </w:t>
            </w:r>
          </w:p>
        </w:tc>
        <w:tc>
          <w:tcPr>
            <w:tcW w:w="1417" w:type="dxa"/>
            <w:shd w:val="clear" w:color="auto" w:fill="FFFFFF" w:themeFill="background1"/>
          </w:tcPr>
          <w:p w14:paraId="226F4233" w14:textId="4BD510EF" w:rsidR="007F6009" w:rsidRPr="00437E0A" w:rsidRDefault="0047068B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-Check voltage of </w:t>
            </w:r>
            <w:proofErr w:type="spellStart"/>
            <w:r w:rsidR="00365248">
              <w:rPr>
                <w:rFonts w:ascii="Arial" w:hAnsi="Arial" w:cs="Arial"/>
                <w:sz w:val="20"/>
                <w:szCs w:val="20"/>
              </w:rPr>
              <w:t>Sumup</w:t>
            </w:r>
            <w:proofErr w:type="spellEnd"/>
            <w:r w:rsidR="00365248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machine.</w:t>
            </w:r>
          </w:p>
        </w:tc>
      </w:tr>
      <w:tr w:rsidR="007F6009" w:rsidRPr="00437E0A" w14:paraId="75F41865" w14:textId="77777777" w:rsidTr="00570711">
        <w:tc>
          <w:tcPr>
            <w:tcW w:w="2263" w:type="dxa"/>
            <w:gridSpan w:val="2"/>
            <w:shd w:val="clear" w:color="auto" w:fill="auto"/>
          </w:tcPr>
          <w:p w14:paraId="254384CF" w14:textId="3DC50823" w:rsidR="007F6009" w:rsidRDefault="0032585E" w:rsidP="007F60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  <w:r w:rsidR="0038402D">
              <w:rPr>
                <w:rFonts w:ascii="Arial" w:hAnsi="Arial" w:cs="Arial"/>
                <w:sz w:val="20"/>
                <w:szCs w:val="22"/>
              </w:rPr>
              <w:t>3</w:t>
            </w:r>
            <w:r>
              <w:rPr>
                <w:rFonts w:ascii="Arial" w:hAnsi="Arial" w:cs="Arial"/>
                <w:sz w:val="20"/>
                <w:szCs w:val="22"/>
              </w:rPr>
              <w:t xml:space="preserve">. </w:t>
            </w:r>
            <w:r w:rsidR="007F6009">
              <w:rPr>
                <w:rFonts w:ascii="Arial" w:hAnsi="Arial" w:cs="Arial"/>
                <w:sz w:val="20"/>
                <w:szCs w:val="22"/>
              </w:rPr>
              <w:t>Transmission via ‘touch points’ in my clinic</w:t>
            </w:r>
          </w:p>
        </w:tc>
        <w:tc>
          <w:tcPr>
            <w:tcW w:w="1028" w:type="dxa"/>
            <w:gridSpan w:val="2"/>
            <w:shd w:val="clear" w:color="auto" w:fill="auto"/>
          </w:tcPr>
          <w:p w14:paraId="2A4ACD1F" w14:textId="42DA3016" w:rsidR="007F6009" w:rsidRPr="002700B9" w:rsidRDefault="007F6009" w:rsidP="007F600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a, b, c, f</w:t>
            </w:r>
          </w:p>
        </w:tc>
        <w:tc>
          <w:tcPr>
            <w:tcW w:w="2658" w:type="dxa"/>
            <w:shd w:val="clear" w:color="auto" w:fill="auto"/>
          </w:tcPr>
          <w:p w14:paraId="68F6717A" w14:textId="77777777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-Sanitising of all ‘touch points’ after each client, and at end of day.</w:t>
            </w:r>
          </w:p>
          <w:p w14:paraId="6EB61B02" w14:textId="757C8E59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-An extensive list of possible ‘touch points’ to be complied and considered when sanitizing between clients.</w:t>
            </w:r>
          </w:p>
          <w:p w14:paraId="466DE9FD" w14:textId="284D85B6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-Sanitisation to be logged on client paperwork.</w:t>
            </w:r>
          </w:p>
          <w:p w14:paraId="410F6BC9" w14:textId="5C807E61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-Toilet are and upstairs waiting area to be sanitised (if used).</w:t>
            </w:r>
          </w:p>
          <w:p w14:paraId="7764C78F" w14:textId="77777777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-BLUE client possessions boxes to be used and sanitised between clients.</w:t>
            </w:r>
          </w:p>
          <w:p w14:paraId="12ABE286" w14:textId="32B63D91" w:rsidR="007F6009" w:rsidRPr="002700B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-End of day ‘deep clean’ including mopping with Duo Max floor cleaner. </w:t>
            </w:r>
          </w:p>
        </w:tc>
        <w:tc>
          <w:tcPr>
            <w:tcW w:w="1417" w:type="dxa"/>
            <w:gridSpan w:val="2"/>
            <w:shd w:val="clear" w:color="auto" w:fill="FFFF00"/>
          </w:tcPr>
          <w:p w14:paraId="671DF45C" w14:textId="033B66EF" w:rsidR="007F6009" w:rsidRPr="002700B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3(L) x 4(S) = 12</w:t>
            </w:r>
          </w:p>
        </w:tc>
        <w:tc>
          <w:tcPr>
            <w:tcW w:w="1299" w:type="dxa"/>
            <w:gridSpan w:val="3"/>
            <w:shd w:val="clear" w:color="auto" w:fill="FFFFFF" w:themeFill="background1"/>
          </w:tcPr>
          <w:p w14:paraId="6C0F71B1" w14:textId="77777777" w:rsidR="007F6009" w:rsidRDefault="004060E0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-Contact dermatitis.</w:t>
            </w:r>
          </w:p>
          <w:p w14:paraId="5F747A38" w14:textId="77777777" w:rsidR="004060E0" w:rsidRDefault="004060E0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-Client allergy to cleaning products.</w:t>
            </w:r>
          </w:p>
          <w:p w14:paraId="4CB27EE1" w14:textId="77777777" w:rsidR="004060E0" w:rsidRDefault="004060E0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-Paperwork contamination.</w:t>
            </w:r>
          </w:p>
          <w:p w14:paraId="03346AC8" w14:textId="54051B89" w:rsidR="004060E0" w:rsidRPr="002700B9" w:rsidRDefault="004060E0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-Slip risk from floor cleaning.</w:t>
            </w:r>
          </w:p>
        </w:tc>
        <w:tc>
          <w:tcPr>
            <w:tcW w:w="1395" w:type="dxa"/>
            <w:gridSpan w:val="3"/>
            <w:shd w:val="clear" w:color="auto" w:fill="00B050"/>
          </w:tcPr>
          <w:p w14:paraId="0CF129B7" w14:textId="3B50E205" w:rsidR="007F6009" w:rsidRPr="002700B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1(L) x 4(S) = 4</w:t>
            </w:r>
          </w:p>
        </w:tc>
        <w:tc>
          <w:tcPr>
            <w:tcW w:w="1346" w:type="dxa"/>
            <w:shd w:val="clear" w:color="auto" w:fill="FFFFFF" w:themeFill="background1"/>
          </w:tcPr>
          <w:p w14:paraId="36134F0E" w14:textId="3E86E699" w:rsidR="007F6009" w:rsidRDefault="00437E0A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-Yes, an extra 15 minutes (on top of my current 10-minute turnaround time) will be required for extra procedures/sanitising.</w:t>
            </w:r>
          </w:p>
          <w:p w14:paraId="1ADA07A9" w14:textId="08F7E143" w:rsidR="00437E0A" w:rsidRPr="002700B9" w:rsidRDefault="00437E0A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-More time after clinic for deep clean will need to be implemented (15&gt;30 mins).</w:t>
            </w:r>
          </w:p>
        </w:tc>
        <w:tc>
          <w:tcPr>
            <w:tcW w:w="1242" w:type="dxa"/>
            <w:gridSpan w:val="3"/>
            <w:shd w:val="clear" w:color="auto" w:fill="FFFFFF" w:themeFill="background1"/>
          </w:tcPr>
          <w:p w14:paraId="39648F04" w14:textId="2F681CA9" w:rsidR="007F6009" w:rsidRPr="00437E0A" w:rsidRDefault="000A3092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-Yes, with sanitisation between clients.</w:t>
            </w:r>
          </w:p>
        </w:tc>
        <w:tc>
          <w:tcPr>
            <w:tcW w:w="1381" w:type="dxa"/>
            <w:shd w:val="clear" w:color="auto" w:fill="FFFFFF" w:themeFill="background1"/>
          </w:tcPr>
          <w:p w14:paraId="2F38EE21" w14:textId="77777777" w:rsidR="007F6009" w:rsidRDefault="0047068B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-Hand lotion.</w:t>
            </w:r>
          </w:p>
          <w:p w14:paraId="1458B731" w14:textId="77777777" w:rsidR="0047068B" w:rsidRDefault="0047068B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-Use electronic note system.</w:t>
            </w:r>
          </w:p>
          <w:p w14:paraId="61CF529F" w14:textId="7A7A3FC0" w:rsidR="0047068B" w:rsidRPr="00437E0A" w:rsidRDefault="0047068B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-Get wet floor sign.</w:t>
            </w:r>
          </w:p>
        </w:tc>
        <w:tc>
          <w:tcPr>
            <w:tcW w:w="1417" w:type="dxa"/>
            <w:shd w:val="clear" w:color="auto" w:fill="FFFFFF" w:themeFill="background1"/>
          </w:tcPr>
          <w:p w14:paraId="69A18EE7" w14:textId="77777777" w:rsidR="007F6009" w:rsidRPr="00437E0A" w:rsidRDefault="007F6009" w:rsidP="00A674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009" w:rsidRPr="00437E0A" w14:paraId="601FC923" w14:textId="77777777" w:rsidTr="00570711">
        <w:tc>
          <w:tcPr>
            <w:tcW w:w="2263" w:type="dxa"/>
            <w:gridSpan w:val="2"/>
            <w:shd w:val="clear" w:color="auto" w:fill="auto"/>
          </w:tcPr>
          <w:p w14:paraId="5A48CE46" w14:textId="0BBB3D79" w:rsidR="007F6009" w:rsidRDefault="0032585E" w:rsidP="007F60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1</w:t>
            </w:r>
            <w:r w:rsidR="0038402D">
              <w:rPr>
                <w:rFonts w:ascii="Arial" w:hAnsi="Arial" w:cs="Arial"/>
                <w:sz w:val="20"/>
                <w:szCs w:val="22"/>
              </w:rPr>
              <w:t>4</w:t>
            </w:r>
            <w:r>
              <w:rPr>
                <w:rFonts w:ascii="Arial" w:hAnsi="Arial" w:cs="Arial"/>
                <w:sz w:val="20"/>
                <w:szCs w:val="22"/>
              </w:rPr>
              <w:t xml:space="preserve">. </w:t>
            </w:r>
            <w:r w:rsidR="007F6009">
              <w:rPr>
                <w:rFonts w:ascii="Arial" w:hAnsi="Arial" w:cs="Arial"/>
                <w:sz w:val="20"/>
                <w:szCs w:val="22"/>
              </w:rPr>
              <w:t>Transmission via bolsters, pillows, treatment couch</w:t>
            </w:r>
          </w:p>
        </w:tc>
        <w:tc>
          <w:tcPr>
            <w:tcW w:w="1028" w:type="dxa"/>
            <w:gridSpan w:val="2"/>
            <w:shd w:val="clear" w:color="auto" w:fill="auto"/>
          </w:tcPr>
          <w:p w14:paraId="361E3A28" w14:textId="2A751A88" w:rsidR="007F6009" w:rsidRPr="002700B9" w:rsidRDefault="007F6009" w:rsidP="007F600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a, c</w:t>
            </w:r>
          </w:p>
        </w:tc>
        <w:tc>
          <w:tcPr>
            <w:tcW w:w="2658" w:type="dxa"/>
            <w:shd w:val="clear" w:color="auto" w:fill="auto"/>
          </w:tcPr>
          <w:p w14:paraId="5F1B1FCD" w14:textId="71A58749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-Thorough sanitising of massage couch between clients (particular attention to face cradle, arm rests, hand grips) using antimicrobial wipes.</w:t>
            </w:r>
          </w:p>
          <w:p w14:paraId="7644028A" w14:textId="1D0E4031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-Duo-max cleaner to also be used on hand/face area.</w:t>
            </w:r>
          </w:p>
          <w:p w14:paraId="46C15DC9" w14:textId="11AC2658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-All bolsters/pillows used to be wiped down with antimicrobial wipes between clients.</w:t>
            </w:r>
          </w:p>
          <w:p w14:paraId="1447C169" w14:textId="73C230EC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-End of day ‘deep clean’.</w:t>
            </w:r>
          </w:p>
          <w:p w14:paraId="7BDBB8A7" w14:textId="11914ED9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-Couch roll and face roll used on sanitised couch.</w:t>
            </w:r>
          </w:p>
          <w:p w14:paraId="0E8A8519" w14:textId="3532CCA7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-Fabric bolsters and pillows no longer to be used.</w:t>
            </w:r>
          </w:p>
          <w:p w14:paraId="78E1E5F3" w14:textId="4F44BA0A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</w:t>
            </w:r>
            <w:r w:rsidR="004060E0">
              <w:rPr>
                <w:rFonts w:ascii="Arial" w:hAnsi="Arial" w:cs="Arial"/>
                <w:sz w:val="20"/>
                <w:szCs w:val="22"/>
              </w:rPr>
              <w:t>F</w:t>
            </w:r>
            <w:r>
              <w:rPr>
                <w:rFonts w:ascii="Arial" w:hAnsi="Arial" w:cs="Arial"/>
                <w:sz w:val="20"/>
                <w:szCs w:val="22"/>
              </w:rPr>
              <w:t>abric pillows replaced with ‘wipe clean’ hospital versions.</w:t>
            </w:r>
          </w:p>
          <w:p w14:paraId="241A17A0" w14:textId="7606A475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-Small pillows to be bagged</w:t>
            </w:r>
            <w:r w:rsidR="004060E0">
              <w:rPr>
                <w:rFonts w:ascii="Arial" w:hAnsi="Arial" w:cs="Arial"/>
                <w:sz w:val="20"/>
                <w:szCs w:val="22"/>
              </w:rPr>
              <w:t>/replaced</w:t>
            </w:r>
            <w:r>
              <w:rPr>
                <w:rFonts w:ascii="Arial" w:hAnsi="Arial" w:cs="Arial"/>
                <w:sz w:val="20"/>
                <w:szCs w:val="22"/>
              </w:rPr>
              <w:t>, allowing sanitisation between clients.</w:t>
            </w:r>
          </w:p>
          <w:p w14:paraId="40A9EB7F" w14:textId="7118CA70" w:rsidR="007F6009" w:rsidRPr="002700B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00"/>
          </w:tcPr>
          <w:p w14:paraId="51BC2E3E" w14:textId="0F38DD6F" w:rsidR="007F6009" w:rsidRPr="002700B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3(L) x 4(S) = 12</w:t>
            </w:r>
          </w:p>
        </w:tc>
        <w:tc>
          <w:tcPr>
            <w:tcW w:w="1299" w:type="dxa"/>
            <w:gridSpan w:val="3"/>
            <w:shd w:val="clear" w:color="auto" w:fill="FFFFFF" w:themeFill="background1"/>
          </w:tcPr>
          <w:p w14:paraId="6A38EED4" w14:textId="77777777" w:rsidR="007F6009" w:rsidRDefault="004060E0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-Contact dermatitis or allergic reaction to cleaning products.</w:t>
            </w:r>
          </w:p>
          <w:p w14:paraId="3B46E8D3" w14:textId="20ABB736" w:rsidR="004060E0" w:rsidRPr="002700B9" w:rsidRDefault="004060E0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-Sweat rash/discomfort from lying on wipe clean pillows/bolsters.</w:t>
            </w:r>
          </w:p>
        </w:tc>
        <w:tc>
          <w:tcPr>
            <w:tcW w:w="1395" w:type="dxa"/>
            <w:gridSpan w:val="3"/>
            <w:shd w:val="clear" w:color="auto" w:fill="00B050"/>
          </w:tcPr>
          <w:p w14:paraId="2A5EBA80" w14:textId="658C99A8" w:rsidR="007F6009" w:rsidRPr="00084502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1(L) x 4(S) = 4</w:t>
            </w:r>
          </w:p>
        </w:tc>
        <w:tc>
          <w:tcPr>
            <w:tcW w:w="1346" w:type="dxa"/>
            <w:shd w:val="clear" w:color="auto" w:fill="FFFFFF" w:themeFill="background1"/>
          </w:tcPr>
          <w:p w14:paraId="14223A47" w14:textId="77777777" w:rsidR="007F6009" w:rsidRDefault="00437E0A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-Yes, more time/effort required.</w:t>
            </w:r>
          </w:p>
          <w:p w14:paraId="35A392C8" w14:textId="599EA05B" w:rsidR="00437E0A" w:rsidRDefault="00437E0A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-Extra time between client &amp; at end of day.</w:t>
            </w:r>
          </w:p>
          <w:p w14:paraId="357AA0F2" w14:textId="77777777" w:rsidR="00882E39" w:rsidRDefault="00882E39" w:rsidP="00A674C3">
            <w:pPr>
              <w:rPr>
                <w:rFonts w:ascii="Arial" w:hAnsi="Arial" w:cs="Arial"/>
                <w:sz w:val="20"/>
                <w:szCs w:val="22"/>
              </w:rPr>
            </w:pPr>
          </w:p>
          <w:p w14:paraId="559961F6" w14:textId="77777777" w:rsidR="00437E0A" w:rsidRDefault="00437E0A" w:rsidP="00A674C3">
            <w:pPr>
              <w:rPr>
                <w:rFonts w:ascii="Arial" w:hAnsi="Arial" w:cs="Arial"/>
                <w:sz w:val="20"/>
                <w:szCs w:val="22"/>
              </w:rPr>
            </w:pPr>
          </w:p>
          <w:p w14:paraId="0F257DCB" w14:textId="69038CD5" w:rsidR="00437E0A" w:rsidRPr="002700B9" w:rsidRDefault="00437E0A" w:rsidP="00A674C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242" w:type="dxa"/>
            <w:gridSpan w:val="3"/>
            <w:shd w:val="clear" w:color="auto" w:fill="FFFFFF" w:themeFill="background1"/>
          </w:tcPr>
          <w:p w14:paraId="2C579E8D" w14:textId="6D8AE2AC" w:rsidR="007F6009" w:rsidRPr="00437E0A" w:rsidRDefault="000A3092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-Yes</w:t>
            </w:r>
          </w:p>
        </w:tc>
        <w:tc>
          <w:tcPr>
            <w:tcW w:w="1381" w:type="dxa"/>
            <w:shd w:val="clear" w:color="auto" w:fill="FFFFFF" w:themeFill="background1"/>
          </w:tcPr>
          <w:p w14:paraId="6D43AAD0" w14:textId="77777777" w:rsidR="007F6009" w:rsidRDefault="0047068B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-Hand cream.</w:t>
            </w:r>
          </w:p>
          <w:p w14:paraId="386A5DD7" w14:textId="1467F744" w:rsidR="0047068B" w:rsidRPr="00437E0A" w:rsidRDefault="0047068B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-Put clean towel/sheet over bolster/pillow</w:t>
            </w:r>
          </w:p>
        </w:tc>
        <w:tc>
          <w:tcPr>
            <w:tcW w:w="1417" w:type="dxa"/>
            <w:shd w:val="clear" w:color="auto" w:fill="FFFFFF" w:themeFill="background1"/>
          </w:tcPr>
          <w:p w14:paraId="39D36EB7" w14:textId="77777777" w:rsidR="007F6009" w:rsidRDefault="00437E0A" w:rsidP="00A674C3">
            <w:pPr>
              <w:rPr>
                <w:rFonts w:ascii="Arial" w:hAnsi="Arial" w:cs="Arial"/>
                <w:sz w:val="20"/>
                <w:szCs w:val="20"/>
              </w:rPr>
            </w:pPr>
            <w:r w:rsidRPr="00437E0A">
              <w:rPr>
                <w:rFonts w:ascii="Arial" w:hAnsi="Arial" w:cs="Arial"/>
                <w:sz w:val="20"/>
                <w:szCs w:val="20"/>
              </w:rPr>
              <w:t>-Purchase new knee bolster</w:t>
            </w:r>
            <w:r>
              <w:rPr>
                <w:rFonts w:ascii="Arial" w:hAnsi="Arial" w:cs="Arial"/>
                <w:sz w:val="20"/>
                <w:szCs w:val="20"/>
              </w:rPr>
              <w:t xml:space="preserve"> &amp; wipe clean pillows.</w:t>
            </w:r>
          </w:p>
          <w:p w14:paraId="639EDA0B" w14:textId="639B587D" w:rsidR="00882E39" w:rsidRPr="00437E0A" w:rsidRDefault="00882E39" w:rsidP="00A674C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-‘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>Bag up’ fabric memory foam pillow.</w:t>
            </w:r>
          </w:p>
        </w:tc>
      </w:tr>
      <w:tr w:rsidR="007F6009" w:rsidRPr="00437E0A" w14:paraId="3AB6B7FC" w14:textId="77777777" w:rsidTr="00570711">
        <w:tc>
          <w:tcPr>
            <w:tcW w:w="2263" w:type="dxa"/>
            <w:gridSpan w:val="2"/>
            <w:shd w:val="clear" w:color="auto" w:fill="auto"/>
          </w:tcPr>
          <w:p w14:paraId="465FCA9A" w14:textId="7E5C7598" w:rsidR="007F6009" w:rsidRDefault="0032585E" w:rsidP="007F60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  <w:r w:rsidR="0038402D">
              <w:rPr>
                <w:rFonts w:ascii="Arial" w:hAnsi="Arial" w:cs="Arial"/>
                <w:sz w:val="20"/>
                <w:szCs w:val="22"/>
              </w:rPr>
              <w:t>5</w:t>
            </w:r>
            <w:r>
              <w:rPr>
                <w:rFonts w:ascii="Arial" w:hAnsi="Arial" w:cs="Arial"/>
                <w:sz w:val="20"/>
                <w:szCs w:val="22"/>
              </w:rPr>
              <w:t xml:space="preserve">. </w:t>
            </w:r>
            <w:r w:rsidR="007F6009">
              <w:rPr>
                <w:rFonts w:ascii="Arial" w:hAnsi="Arial" w:cs="Arial"/>
                <w:sz w:val="20"/>
                <w:szCs w:val="22"/>
              </w:rPr>
              <w:t>Transmission via clinical tools</w:t>
            </w:r>
          </w:p>
        </w:tc>
        <w:tc>
          <w:tcPr>
            <w:tcW w:w="1028" w:type="dxa"/>
            <w:gridSpan w:val="2"/>
            <w:shd w:val="clear" w:color="auto" w:fill="auto"/>
          </w:tcPr>
          <w:p w14:paraId="63EC552D" w14:textId="565DF971" w:rsidR="007F6009" w:rsidRPr="002700B9" w:rsidRDefault="007F6009" w:rsidP="007F600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a, c</w:t>
            </w:r>
          </w:p>
        </w:tc>
        <w:tc>
          <w:tcPr>
            <w:tcW w:w="2658" w:type="dxa"/>
            <w:shd w:val="clear" w:color="auto" w:fill="auto"/>
          </w:tcPr>
          <w:p w14:paraId="71F22CEA" w14:textId="77777777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-All tools used to be sanitised between clients.</w:t>
            </w:r>
          </w:p>
          <w:p w14:paraId="4AD0CD96" w14:textId="77777777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-Only ‘wipe clean’, hard surfaced tools to be used in treatment. </w:t>
            </w:r>
          </w:p>
          <w:p w14:paraId="7C8C9A60" w14:textId="21BE9613" w:rsidR="007F6009" w:rsidRPr="004C0837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-Ensuring any area touched by the therapist or </w:t>
            </w:r>
            <w:r w:rsidR="004060E0">
              <w:rPr>
                <w:rFonts w:ascii="Arial" w:hAnsi="Arial" w:cs="Arial"/>
                <w:sz w:val="20"/>
                <w:szCs w:val="22"/>
              </w:rPr>
              <w:t>client’s</w:t>
            </w:r>
            <w:r>
              <w:rPr>
                <w:rFonts w:ascii="Arial" w:hAnsi="Arial" w:cs="Arial"/>
                <w:sz w:val="20"/>
                <w:szCs w:val="22"/>
              </w:rPr>
              <w:t xml:space="preserve"> skin is sanitised.</w:t>
            </w:r>
          </w:p>
        </w:tc>
        <w:tc>
          <w:tcPr>
            <w:tcW w:w="1417" w:type="dxa"/>
            <w:gridSpan w:val="2"/>
            <w:shd w:val="clear" w:color="auto" w:fill="4BACC6" w:themeFill="accent5"/>
          </w:tcPr>
          <w:p w14:paraId="390B5ED2" w14:textId="37F7B402" w:rsidR="007F6009" w:rsidRPr="002700B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2(L) x 4(S) = 8</w:t>
            </w:r>
          </w:p>
        </w:tc>
        <w:tc>
          <w:tcPr>
            <w:tcW w:w="1299" w:type="dxa"/>
            <w:gridSpan w:val="3"/>
            <w:shd w:val="clear" w:color="auto" w:fill="FFFFFF" w:themeFill="background1"/>
          </w:tcPr>
          <w:p w14:paraId="09D83EDF" w14:textId="7385A52C" w:rsidR="004060E0" w:rsidRDefault="004060E0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Electrocution of therapist.</w:t>
            </w:r>
          </w:p>
          <w:p w14:paraId="04416134" w14:textId="7AA07A05" w:rsidR="004060E0" w:rsidRPr="002700B9" w:rsidRDefault="004060E0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-Contact dermatitis.</w:t>
            </w:r>
          </w:p>
        </w:tc>
        <w:tc>
          <w:tcPr>
            <w:tcW w:w="1395" w:type="dxa"/>
            <w:gridSpan w:val="3"/>
            <w:shd w:val="clear" w:color="auto" w:fill="00B050"/>
          </w:tcPr>
          <w:p w14:paraId="5B3AC33C" w14:textId="1D36C3B8" w:rsidR="007F6009" w:rsidRPr="002700B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1(L) x 4(S) = 4</w:t>
            </w:r>
          </w:p>
        </w:tc>
        <w:tc>
          <w:tcPr>
            <w:tcW w:w="1346" w:type="dxa"/>
            <w:shd w:val="clear" w:color="auto" w:fill="FFFFFF" w:themeFill="background1"/>
          </w:tcPr>
          <w:p w14:paraId="7860A93D" w14:textId="095F29B7" w:rsidR="007F6009" w:rsidRPr="002700B9" w:rsidRDefault="00882E3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-Yes, ensure all points on machines touched by myself also sanitised.</w:t>
            </w:r>
          </w:p>
        </w:tc>
        <w:tc>
          <w:tcPr>
            <w:tcW w:w="1242" w:type="dxa"/>
            <w:gridSpan w:val="3"/>
            <w:shd w:val="clear" w:color="auto" w:fill="FFFFFF" w:themeFill="background1"/>
          </w:tcPr>
          <w:p w14:paraId="2F497E33" w14:textId="0AD6183D" w:rsidR="007F6009" w:rsidRPr="00437E0A" w:rsidRDefault="000A3092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-Yes.</w:t>
            </w:r>
          </w:p>
        </w:tc>
        <w:tc>
          <w:tcPr>
            <w:tcW w:w="1381" w:type="dxa"/>
            <w:shd w:val="clear" w:color="auto" w:fill="FFFFFF" w:themeFill="background1"/>
          </w:tcPr>
          <w:p w14:paraId="1C9E2C99" w14:textId="77777777" w:rsidR="007F6009" w:rsidRDefault="0047068B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-Unplug before sanitising.</w:t>
            </w:r>
          </w:p>
          <w:p w14:paraId="317B39E1" w14:textId="65FAAC1C" w:rsidR="0047068B" w:rsidRPr="00437E0A" w:rsidRDefault="0047068B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-Hand lotion.</w:t>
            </w:r>
          </w:p>
        </w:tc>
        <w:tc>
          <w:tcPr>
            <w:tcW w:w="1417" w:type="dxa"/>
            <w:shd w:val="clear" w:color="auto" w:fill="FFFFFF" w:themeFill="background1"/>
          </w:tcPr>
          <w:p w14:paraId="5F682DED" w14:textId="77777777" w:rsidR="007F6009" w:rsidRPr="00437E0A" w:rsidRDefault="007F6009" w:rsidP="00A674C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F6009" w:rsidRPr="00437E0A" w14:paraId="4E8D80D9" w14:textId="77777777" w:rsidTr="00570711">
        <w:tc>
          <w:tcPr>
            <w:tcW w:w="2263" w:type="dxa"/>
            <w:gridSpan w:val="2"/>
            <w:shd w:val="clear" w:color="auto" w:fill="auto"/>
          </w:tcPr>
          <w:p w14:paraId="1E4BD71C" w14:textId="61CB5279" w:rsidR="007F6009" w:rsidRDefault="0038402D" w:rsidP="007F60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16</w:t>
            </w:r>
            <w:r w:rsidR="0032585E">
              <w:rPr>
                <w:rFonts w:ascii="Arial" w:hAnsi="Arial" w:cs="Arial"/>
                <w:sz w:val="20"/>
                <w:szCs w:val="22"/>
              </w:rPr>
              <w:t xml:space="preserve">. </w:t>
            </w:r>
            <w:r w:rsidR="007F6009">
              <w:rPr>
                <w:rFonts w:ascii="Arial" w:hAnsi="Arial" w:cs="Arial"/>
                <w:sz w:val="20"/>
                <w:szCs w:val="22"/>
              </w:rPr>
              <w:t>Transmission via furniture &amp; hand towel in toilet</w:t>
            </w:r>
          </w:p>
        </w:tc>
        <w:tc>
          <w:tcPr>
            <w:tcW w:w="1028" w:type="dxa"/>
            <w:gridSpan w:val="2"/>
            <w:shd w:val="clear" w:color="auto" w:fill="auto"/>
          </w:tcPr>
          <w:p w14:paraId="5E881686" w14:textId="70E4EC7C" w:rsidR="007F6009" w:rsidRPr="002700B9" w:rsidRDefault="007F6009" w:rsidP="007F600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a, b, c, d, f</w:t>
            </w:r>
          </w:p>
        </w:tc>
        <w:tc>
          <w:tcPr>
            <w:tcW w:w="2658" w:type="dxa"/>
            <w:shd w:val="clear" w:color="auto" w:fill="auto"/>
          </w:tcPr>
          <w:p w14:paraId="07C8A32B" w14:textId="77777777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-Fabric covered chair to be replaced with ‘wipe clean’ alternative.</w:t>
            </w:r>
          </w:p>
          <w:p w14:paraId="7A317869" w14:textId="77777777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-Avoid clients using my therapy stool.</w:t>
            </w:r>
          </w:p>
          <w:p w14:paraId="25D50C37" w14:textId="4579C7EF" w:rsidR="007F6009" w:rsidRPr="002700B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-Fabric towel in toilet to be replaced with paper hand towel dispenser. </w:t>
            </w:r>
          </w:p>
        </w:tc>
        <w:tc>
          <w:tcPr>
            <w:tcW w:w="1417" w:type="dxa"/>
            <w:gridSpan w:val="2"/>
            <w:shd w:val="clear" w:color="auto" w:fill="FFFF00"/>
          </w:tcPr>
          <w:p w14:paraId="79426548" w14:textId="1FE4B6D1" w:rsidR="007F6009" w:rsidRPr="002700B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3(L) x 4(S) = 12</w:t>
            </w:r>
          </w:p>
        </w:tc>
        <w:tc>
          <w:tcPr>
            <w:tcW w:w="1299" w:type="dxa"/>
            <w:gridSpan w:val="3"/>
            <w:shd w:val="clear" w:color="auto" w:fill="FFFFFF" w:themeFill="background1"/>
          </w:tcPr>
          <w:p w14:paraId="03346A0E" w14:textId="22CFFF57" w:rsidR="007F6009" w:rsidRPr="002700B9" w:rsidRDefault="004060E0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Contamination of paper towel dispenser.</w:t>
            </w:r>
          </w:p>
        </w:tc>
        <w:tc>
          <w:tcPr>
            <w:tcW w:w="1395" w:type="dxa"/>
            <w:gridSpan w:val="3"/>
            <w:shd w:val="clear" w:color="auto" w:fill="4BACC6" w:themeFill="accent5"/>
          </w:tcPr>
          <w:p w14:paraId="0CD547F9" w14:textId="041D2C71" w:rsidR="007F6009" w:rsidRPr="002700B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2(L) x 4(S) = 8</w:t>
            </w:r>
          </w:p>
        </w:tc>
        <w:tc>
          <w:tcPr>
            <w:tcW w:w="1346" w:type="dxa"/>
            <w:shd w:val="clear" w:color="auto" w:fill="FFFFFF" w:themeFill="background1"/>
          </w:tcPr>
          <w:p w14:paraId="6D36C75D" w14:textId="2A538902" w:rsidR="007F6009" w:rsidRPr="002700B9" w:rsidRDefault="00882E3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-Yes, cleaning of client seat incorporated.</w:t>
            </w:r>
          </w:p>
        </w:tc>
        <w:tc>
          <w:tcPr>
            <w:tcW w:w="1242" w:type="dxa"/>
            <w:gridSpan w:val="3"/>
            <w:shd w:val="clear" w:color="auto" w:fill="FFFFFF" w:themeFill="background1"/>
          </w:tcPr>
          <w:p w14:paraId="698B3C8D" w14:textId="33687807" w:rsidR="007F6009" w:rsidRPr="00437E0A" w:rsidRDefault="000A3092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-Yes, with towel removed/new client chair.</w:t>
            </w:r>
          </w:p>
        </w:tc>
        <w:tc>
          <w:tcPr>
            <w:tcW w:w="1381" w:type="dxa"/>
            <w:shd w:val="clear" w:color="auto" w:fill="FFFFFF" w:themeFill="background1"/>
          </w:tcPr>
          <w:p w14:paraId="1D9ECF02" w14:textId="697F1F8F" w:rsidR="007F6009" w:rsidRPr="00437E0A" w:rsidRDefault="0047068B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-Sanitise hand towel dispenser regularly/between clients.</w:t>
            </w:r>
          </w:p>
        </w:tc>
        <w:tc>
          <w:tcPr>
            <w:tcW w:w="1417" w:type="dxa"/>
            <w:shd w:val="clear" w:color="auto" w:fill="FFFFFF" w:themeFill="background1"/>
          </w:tcPr>
          <w:p w14:paraId="7FA25E5B" w14:textId="77777777" w:rsidR="007F6009" w:rsidRDefault="00882E39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-Purchase hand towel dispenser.</w:t>
            </w:r>
          </w:p>
          <w:p w14:paraId="707834C6" w14:textId="5569F27C" w:rsidR="00882E39" w:rsidRPr="00437E0A" w:rsidRDefault="00882E39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-Remove fabric hand towel.</w:t>
            </w:r>
          </w:p>
        </w:tc>
      </w:tr>
      <w:tr w:rsidR="007F6009" w:rsidRPr="00437E0A" w14:paraId="33B697AE" w14:textId="77777777" w:rsidTr="00570711">
        <w:tc>
          <w:tcPr>
            <w:tcW w:w="2263" w:type="dxa"/>
            <w:gridSpan w:val="2"/>
            <w:shd w:val="clear" w:color="auto" w:fill="auto"/>
          </w:tcPr>
          <w:p w14:paraId="52DE4FEF" w14:textId="31E46132" w:rsidR="007F6009" w:rsidRDefault="0038402D" w:rsidP="007F60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17</w:t>
            </w:r>
            <w:r w:rsidR="0032585E">
              <w:rPr>
                <w:rFonts w:ascii="Arial" w:hAnsi="Arial" w:cs="Arial"/>
                <w:sz w:val="20"/>
                <w:szCs w:val="22"/>
              </w:rPr>
              <w:t xml:space="preserve">. </w:t>
            </w:r>
            <w:r w:rsidR="007F6009">
              <w:rPr>
                <w:rFonts w:ascii="Arial" w:hAnsi="Arial" w:cs="Arial"/>
                <w:sz w:val="20"/>
                <w:szCs w:val="22"/>
              </w:rPr>
              <w:t>Transmission via products/supplements for sale</w:t>
            </w:r>
          </w:p>
        </w:tc>
        <w:tc>
          <w:tcPr>
            <w:tcW w:w="1028" w:type="dxa"/>
            <w:gridSpan w:val="2"/>
            <w:shd w:val="clear" w:color="auto" w:fill="auto"/>
          </w:tcPr>
          <w:p w14:paraId="35AD6A1A" w14:textId="3C0929A3" w:rsidR="007F6009" w:rsidRDefault="007F6009" w:rsidP="007F600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a, c</w:t>
            </w:r>
          </w:p>
        </w:tc>
        <w:tc>
          <w:tcPr>
            <w:tcW w:w="2658" w:type="dxa"/>
            <w:shd w:val="clear" w:color="auto" w:fill="auto"/>
          </w:tcPr>
          <w:p w14:paraId="235A9A7A" w14:textId="77777777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-Remove product display organiser. Pack away products in covered box in store cupboard.</w:t>
            </w:r>
          </w:p>
          <w:p w14:paraId="58CC3EF6" w14:textId="48861189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-Sanitise product packaging if touched by myself/clients.</w:t>
            </w:r>
          </w:p>
        </w:tc>
        <w:tc>
          <w:tcPr>
            <w:tcW w:w="1417" w:type="dxa"/>
            <w:gridSpan w:val="2"/>
            <w:shd w:val="clear" w:color="auto" w:fill="4BACC6" w:themeFill="accent5"/>
          </w:tcPr>
          <w:p w14:paraId="2E984334" w14:textId="25F18733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2(L) x 4(S) = 8</w:t>
            </w:r>
          </w:p>
        </w:tc>
        <w:tc>
          <w:tcPr>
            <w:tcW w:w="1299" w:type="dxa"/>
            <w:gridSpan w:val="3"/>
            <w:shd w:val="clear" w:color="auto" w:fill="FFFFFF" w:themeFill="background1"/>
          </w:tcPr>
          <w:p w14:paraId="2256E195" w14:textId="1218A5A2" w:rsidR="007F6009" w:rsidRPr="002700B9" w:rsidRDefault="004060E0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-Lifting hazard ‘getting out box’.</w:t>
            </w:r>
          </w:p>
        </w:tc>
        <w:tc>
          <w:tcPr>
            <w:tcW w:w="1395" w:type="dxa"/>
            <w:gridSpan w:val="3"/>
            <w:shd w:val="clear" w:color="auto" w:fill="00B050"/>
          </w:tcPr>
          <w:p w14:paraId="7A18D3BD" w14:textId="4C231957" w:rsidR="007F6009" w:rsidRDefault="007F600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1(L) x 4(S) = 4</w:t>
            </w:r>
          </w:p>
        </w:tc>
        <w:tc>
          <w:tcPr>
            <w:tcW w:w="1346" w:type="dxa"/>
            <w:shd w:val="clear" w:color="auto" w:fill="FFFFFF" w:themeFill="background1"/>
          </w:tcPr>
          <w:p w14:paraId="257FE5DC" w14:textId="6CB94C78" w:rsidR="007F6009" w:rsidRPr="002700B9" w:rsidRDefault="00882E39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-Yes, will affect ease/amount of product sales however.</w:t>
            </w:r>
          </w:p>
        </w:tc>
        <w:tc>
          <w:tcPr>
            <w:tcW w:w="1242" w:type="dxa"/>
            <w:gridSpan w:val="3"/>
            <w:shd w:val="clear" w:color="auto" w:fill="FFFFFF" w:themeFill="background1"/>
          </w:tcPr>
          <w:p w14:paraId="36A1E77D" w14:textId="77777777" w:rsidR="007F6009" w:rsidRPr="00437E0A" w:rsidRDefault="007F6009" w:rsidP="00A674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FFFFFF" w:themeFill="background1"/>
          </w:tcPr>
          <w:p w14:paraId="7C3A7395" w14:textId="7951A72C" w:rsidR="007F6009" w:rsidRPr="00437E0A" w:rsidRDefault="0047068B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-Correct lifting procedure, don’t lift box-drag.</w:t>
            </w:r>
          </w:p>
        </w:tc>
        <w:tc>
          <w:tcPr>
            <w:tcW w:w="1417" w:type="dxa"/>
            <w:shd w:val="clear" w:color="auto" w:fill="FFFFFF" w:themeFill="background1"/>
          </w:tcPr>
          <w:p w14:paraId="69170F2B" w14:textId="77777777" w:rsidR="007F6009" w:rsidRDefault="00882E39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-Remove product display.</w:t>
            </w:r>
          </w:p>
          <w:p w14:paraId="69711EC7" w14:textId="0C6B7D3A" w:rsidR="00882E39" w:rsidRPr="00437E0A" w:rsidRDefault="00882E39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-Profit reduced.</w:t>
            </w:r>
          </w:p>
        </w:tc>
      </w:tr>
      <w:tr w:rsidR="001732BC" w:rsidRPr="00437E0A" w14:paraId="2A3AB5BB" w14:textId="77777777" w:rsidTr="001732BC">
        <w:tc>
          <w:tcPr>
            <w:tcW w:w="2263" w:type="dxa"/>
            <w:gridSpan w:val="2"/>
            <w:shd w:val="clear" w:color="auto" w:fill="auto"/>
          </w:tcPr>
          <w:p w14:paraId="180D608E" w14:textId="6A4BDABD" w:rsidR="001732BC" w:rsidRDefault="0038402D" w:rsidP="007F60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18</w:t>
            </w:r>
            <w:r w:rsidR="0032585E">
              <w:rPr>
                <w:rFonts w:ascii="Arial" w:hAnsi="Arial" w:cs="Arial"/>
                <w:sz w:val="20"/>
                <w:szCs w:val="22"/>
              </w:rPr>
              <w:t xml:space="preserve">. </w:t>
            </w:r>
            <w:r w:rsidR="001732BC">
              <w:rPr>
                <w:rFonts w:ascii="Arial" w:hAnsi="Arial" w:cs="Arial"/>
                <w:sz w:val="20"/>
                <w:szCs w:val="22"/>
              </w:rPr>
              <w:t>Poor ventilation increasing transmission risk</w:t>
            </w:r>
          </w:p>
        </w:tc>
        <w:tc>
          <w:tcPr>
            <w:tcW w:w="1028" w:type="dxa"/>
            <w:gridSpan w:val="2"/>
            <w:shd w:val="clear" w:color="auto" w:fill="auto"/>
          </w:tcPr>
          <w:p w14:paraId="543DE1A8" w14:textId="047DB068" w:rsidR="001732BC" w:rsidRDefault="001732BC" w:rsidP="007F600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a, b, c, d, f</w:t>
            </w:r>
          </w:p>
        </w:tc>
        <w:tc>
          <w:tcPr>
            <w:tcW w:w="2658" w:type="dxa"/>
            <w:shd w:val="clear" w:color="auto" w:fill="auto"/>
          </w:tcPr>
          <w:p w14:paraId="681600E3" w14:textId="77777777" w:rsidR="001732BC" w:rsidRDefault="001732BC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-Open windows between clients and while deep cleaning.</w:t>
            </w:r>
          </w:p>
          <w:p w14:paraId="6506BB1A" w14:textId="45D71F74" w:rsidR="001732BC" w:rsidRDefault="001732BC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-Open doors for deep clean.</w:t>
            </w:r>
          </w:p>
        </w:tc>
        <w:tc>
          <w:tcPr>
            <w:tcW w:w="1417" w:type="dxa"/>
            <w:gridSpan w:val="2"/>
            <w:shd w:val="clear" w:color="auto" w:fill="FFFF00"/>
          </w:tcPr>
          <w:p w14:paraId="4E44C2D0" w14:textId="42AC5DA3" w:rsidR="001732BC" w:rsidRDefault="001732BC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3(L) x 4(S) = 12</w:t>
            </w:r>
          </w:p>
        </w:tc>
        <w:tc>
          <w:tcPr>
            <w:tcW w:w="1299" w:type="dxa"/>
            <w:gridSpan w:val="3"/>
            <w:shd w:val="clear" w:color="auto" w:fill="FFFFFF" w:themeFill="background1"/>
          </w:tcPr>
          <w:p w14:paraId="3EF294C2" w14:textId="68EB6A52" w:rsidR="001732BC" w:rsidRDefault="006D53AC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-Trapped fingers in doors/windows.</w:t>
            </w:r>
          </w:p>
        </w:tc>
        <w:tc>
          <w:tcPr>
            <w:tcW w:w="1395" w:type="dxa"/>
            <w:gridSpan w:val="3"/>
            <w:shd w:val="clear" w:color="auto" w:fill="00B0F0"/>
          </w:tcPr>
          <w:p w14:paraId="7B419F3B" w14:textId="67884555" w:rsidR="001732BC" w:rsidRDefault="001732BC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2(L) x 4(S) = 8</w:t>
            </w:r>
          </w:p>
        </w:tc>
        <w:tc>
          <w:tcPr>
            <w:tcW w:w="1346" w:type="dxa"/>
            <w:shd w:val="clear" w:color="auto" w:fill="FFFFFF" w:themeFill="background1"/>
          </w:tcPr>
          <w:p w14:paraId="1F868296" w14:textId="5A5B21BC" w:rsidR="001732BC" w:rsidRDefault="006D53AC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</w:t>
            </w:r>
            <w:proofErr w:type="gramStart"/>
            <w:r>
              <w:rPr>
                <w:rFonts w:ascii="Arial" w:hAnsi="Arial" w:cs="Arial"/>
                <w:sz w:val="20"/>
                <w:szCs w:val="22"/>
              </w:rPr>
              <w:t>Yes</w:t>
            </w:r>
            <w:proofErr w:type="gramEnd"/>
            <w:r>
              <w:rPr>
                <w:rFonts w:ascii="Arial" w:hAnsi="Arial" w:cs="Arial"/>
                <w:sz w:val="20"/>
                <w:szCs w:val="22"/>
              </w:rPr>
              <w:t xml:space="preserve"> in warm/hot weather. They would not be achievable in cold weather as they would make the treatment room unacceptably cold. </w:t>
            </w:r>
          </w:p>
        </w:tc>
        <w:tc>
          <w:tcPr>
            <w:tcW w:w="1242" w:type="dxa"/>
            <w:gridSpan w:val="3"/>
            <w:shd w:val="clear" w:color="auto" w:fill="FFFFFF" w:themeFill="background1"/>
          </w:tcPr>
          <w:p w14:paraId="064C7A8E" w14:textId="410D5992" w:rsidR="001732BC" w:rsidRDefault="00B73E3C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-Yes, especially in warmer weather.</w:t>
            </w:r>
          </w:p>
        </w:tc>
        <w:tc>
          <w:tcPr>
            <w:tcW w:w="1381" w:type="dxa"/>
            <w:shd w:val="clear" w:color="auto" w:fill="FFFFFF" w:themeFill="background1"/>
          </w:tcPr>
          <w:p w14:paraId="2D013CC1" w14:textId="77777777" w:rsidR="001732BC" w:rsidRDefault="0047068B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-Jam doors open.</w:t>
            </w:r>
          </w:p>
          <w:p w14:paraId="3F0646B1" w14:textId="0EA36F62" w:rsidR="0047068B" w:rsidRPr="00437E0A" w:rsidRDefault="0047068B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-Keep windows secured.</w:t>
            </w:r>
          </w:p>
        </w:tc>
        <w:tc>
          <w:tcPr>
            <w:tcW w:w="1417" w:type="dxa"/>
            <w:shd w:val="clear" w:color="auto" w:fill="FFFFFF" w:themeFill="background1"/>
          </w:tcPr>
          <w:p w14:paraId="6ED2DB79" w14:textId="71F4BD0F" w:rsidR="001732BC" w:rsidRDefault="001732BC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-Consider installing ventilation in clinic &gt; expensive.</w:t>
            </w:r>
          </w:p>
        </w:tc>
      </w:tr>
      <w:tr w:rsidR="003526F7" w:rsidRPr="00437E0A" w14:paraId="1355BE64" w14:textId="77777777" w:rsidTr="0032585E">
        <w:trPr>
          <w:trHeight w:val="2146"/>
        </w:trPr>
        <w:tc>
          <w:tcPr>
            <w:tcW w:w="2263" w:type="dxa"/>
            <w:gridSpan w:val="2"/>
            <w:shd w:val="clear" w:color="auto" w:fill="auto"/>
          </w:tcPr>
          <w:p w14:paraId="2DCA3CF1" w14:textId="2DAC8A68" w:rsidR="003526F7" w:rsidRDefault="0038402D" w:rsidP="007F60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19</w:t>
            </w:r>
            <w:r w:rsidR="0032585E">
              <w:rPr>
                <w:rFonts w:ascii="Arial" w:hAnsi="Arial" w:cs="Arial"/>
                <w:sz w:val="20"/>
                <w:szCs w:val="22"/>
              </w:rPr>
              <w:t>.</w:t>
            </w:r>
            <w:r w:rsidR="003526F7">
              <w:rPr>
                <w:rFonts w:ascii="Arial" w:hAnsi="Arial" w:cs="Arial"/>
                <w:sz w:val="20"/>
                <w:szCs w:val="22"/>
              </w:rPr>
              <w:t xml:space="preserve">Risk of treating clients post (serious) Coronavirus infection. </w:t>
            </w:r>
          </w:p>
        </w:tc>
        <w:tc>
          <w:tcPr>
            <w:tcW w:w="1028" w:type="dxa"/>
            <w:gridSpan w:val="2"/>
            <w:shd w:val="clear" w:color="auto" w:fill="auto"/>
          </w:tcPr>
          <w:p w14:paraId="4290A9D7" w14:textId="64EBDC71" w:rsidR="003526F7" w:rsidRDefault="003526F7" w:rsidP="007F600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a, c</w:t>
            </w:r>
          </w:p>
        </w:tc>
        <w:tc>
          <w:tcPr>
            <w:tcW w:w="2658" w:type="dxa"/>
            <w:shd w:val="clear" w:color="auto" w:fill="auto"/>
          </w:tcPr>
          <w:p w14:paraId="6A849F31" w14:textId="77777777" w:rsidR="003526F7" w:rsidRDefault="003526F7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-Refusal to treat people until they have been clear of symptoms for 14 days.</w:t>
            </w:r>
          </w:p>
          <w:p w14:paraId="5D7B0886" w14:textId="2A1D723A" w:rsidR="003526F7" w:rsidRDefault="003526F7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- Refusal to treat those who have had serious </w:t>
            </w:r>
            <w:r w:rsidR="00984D51">
              <w:rPr>
                <w:rFonts w:ascii="Arial" w:hAnsi="Arial" w:cs="Arial"/>
                <w:sz w:val="20"/>
                <w:szCs w:val="22"/>
              </w:rPr>
              <w:t>Coronavirus illness (</w:t>
            </w:r>
            <w:proofErr w:type="spellStart"/>
            <w:r w:rsidR="00984D51">
              <w:rPr>
                <w:rFonts w:ascii="Arial" w:hAnsi="Arial" w:cs="Arial"/>
                <w:sz w:val="20"/>
                <w:szCs w:val="22"/>
              </w:rPr>
              <w:t>ie</w:t>
            </w:r>
            <w:proofErr w:type="spellEnd"/>
            <w:r w:rsidR="00984D51">
              <w:rPr>
                <w:rFonts w:ascii="Arial" w:hAnsi="Arial" w:cs="Arial"/>
                <w:sz w:val="20"/>
                <w:szCs w:val="22"/>
              </w:rPr>
              <w:t xml:space="preserve"> been hospitalised) without their doctors’ permission.</w:t>
            </w:r>
          </w:p>
          <w:p w14:paraId="46B3ED0B" w14:textId="5A33BB76" w:rsidR="00984D51" w:rsidRDefault="00984D51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-Enquire if they have had any post infection complications such as ‘sticky blood’, thrombosis, stroke, pulmonary embolism and/or if they have been put on medication (</w:t>
            </w:r>
            <w:proofErr w:type="spellStart"/>
            <w:proofErr w:type="gramStart"/>
            <w:r>
              <w:rPr>
                <w:rFonts w:ascii="Arial" w:hAnsi="Arial" w:cs="Arial"/>
                <w:sz w:val="20"/>
                <w:szCs w:val="22"/>
              </w:rPr>
              <w:t>eg.blood</w:t>
            </w:r>
            <w:proofErr w:type="spellEnd"/>
            <w:proofErr w:type="gramEnd"/>
            <w:r>
              <w:rPr>
                <w:rFonts w:ascii="Arial" w:hAnsi="Arial" w:cs="Arial"/>
                <w:sz w:val="20"/>
                <w:szCs w:val="22"/>
              </w:rPr>
              <w:t xml:space="preserve"> thinners).</w:t>
            </w:r>
          </w:p>
          <w:p w14:paraId="0DAB851F" w14:textId="21BECA73" w:rsidR="00984D51" w:rsidRDefault="00984D51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-Consideration of all factors as to whether to proceed with treatment.</w:t>
            </w:r>
          </w:p>
          <w:p w14:paraId="42D0711A" w14:textId="1D9AFA24" w:rsidR="00984D51" w:rsidRDefault="00984D51" w:rsidP="00A674C3">
            <w:pPr>
              <w:rPr>
                <w:rFonts w:ascii="Arial" w:hAnsi="Arial" w:cs="Arial"/>
                <w:sz w:val="20"/>
                <w:szCs w:val="22"/>
              </w:rPr>
            </w:pPr>
          </w:p>
        </w:tc>
        <w:tc>
          <w:tcPr>
            <w:tcW w:w="1417" w:type="dxa"/>
            <w:gridSpan w:val="2"/>
            <w:shd w:val="clear" w:color="auto" w:fill="FFFF00"/>
          </w:tcPr>
          <w:p w14:paraId="518FBDAC" w14:textId="6E6AC886" w:rsidR="003526F7" w:rsidRDefault="00984D51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lastRenderedPageBreak/>
              <w:t>3(L) x 4(S) = 12</w:t>
            </w:r>
          </w:p>
        </w:tc>
        <w:tc>
          <w:tcPr>
            <w:tcW w:w="1299" w:type="dxa"/>
            <w:gridSpan w:val="3"/>
            <w:shd w:val="clear" w:color="auto" w:fill="FFFFFF" w:themeFill="background1"/>
          </w:tcPr>
          <w:p w14:paraId="126C576A" w14:textId="7206E820" w:rsidR="003526F7" w:rsidRDefault="00B73E3C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-No</w:t>
            </w:r>
          </w:p>
        </w:tc>
        <w:tc>
          <w:tcPr>
            <w:tcW w:w="1395" w:type="dxa"/>
            <w:gridSpan w:val="3"/>
            <w:shd w:val="clear" w:color="auto" w:fill="00B0F0"/>
          </w:tcPr>
          <w:p w14:paraId="61622E82" w14:textId="493BB0E4" w:rsidR="003526F7" w:rsidRDefault="00984D51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2(L) x 4(S) = 8</w:t>
            </w:r>
          </w:p>
        </w:tc>
        <w:tc>
          <w:tcPr>
            <w:tcW w:w="1346" w:type="dxa"/>
            <w:shd w:val="clear" w:color="auto" w:fill="FFFFFF" w:themeFill="background1"/>
          </w:tcPr>
          <w:p w14:paraId="4498B721" w14:textId="77777777" w:rsidR="003526F7" w:rsidRDefault="00B73E3C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-Yes, they might upset clients who want treatment and feel they should be able to get it as they have ‘recovered’.</w:t>
            </w:r>
          </w:p>
          <w:p w14:paraId="0E9F297D" w14:textId="78D71B54" w:rsidR="00B73E3C" w:rsidRDefault="00B73E3C" w:rsidP="00A674C3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-Doctors might be slow/unwilling to give treatment the ‘all clear’.</w:t>
            </w:r>
          </w:p>
        </w:tc>
        <w:tc>
          <w:tcPr>
            <w:tcW w:w="1242" w:type="dxa"/>
            <w:gridSpan w:val="3"/>
            <w:shd w:val="clear" w:color="auto" w:fill="FFFFFF" w:themeFill="background1"/>
          </w:tcPr>
          <w:p w14:paraId="0B076858" w14:textId="6009171A" w:rsidR="003526F7" w:rsidRDefault="00B73E3C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-Yes, as long as they have not been hospitalised with Coronavirus, or their doctor gives permission to treat them.</w:t>
            </w:r>
          </w:p>
        </w:tc>
        <w:tc>
          <w:tcPr>
            <w:tcW w:w="1381" w:type="dxa"/>
            <w:shd w:val="clear" w:color="auto" w:fill="FFFFFF" w:themeFill="background1"/>
          </w:tcPr>
          <w:p w14:paraId="363AB9D5" w14:textId="77777777" w:rsidR="003526F7" w:rsidRPr="00437E0A" w:rsidRDefault="003526F7" w:rsidP="00A674C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FFFFF" w:themeFill="background1"/>
          </w:tcPr>
          <w:p w14:paraId="13F21E0B" w14:textId="77777777" w:rsidR="003526F7" w:rsidRDefault="00984D51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-Check with insurance company for cover.</w:t>
            </w:r>
          </w:p>
          <w:p w14:paraId="05F7ED42" w14:textId="47E9E4A1" w:rsidR="00984D51" w:rsidRDefault="00984D51" w:rsidP="00A674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-Check with professional body/Jing for guidance.</w:t>
            </w:r>
          </w:p>
        </w:tc>
      </w:tr>
      <w:tr w:rsidR="007F6009" w:rsidRPr="00DE054A" w14:paraId="32E504C3" w14:textId="77777777" w:rsidTr="00FE71EE">
        <w:tc>
          <w:tcPr>
            <w:tcW w:w="3291" w:type="dxa"/>
            <w:gridSpan w:val="4"/>
            <w:shd w:val="clear" w:color="auto" w:fill="FFFFFF" w:themeFill="background1"/>
          </w:tcPr>
          <w:p w14:paraId="7FFA64F6" w14:textId="77777777" w:rsidR="007F6009" w:rsidRPr="002700B9" w:rsidRDefault="007F6009" w:rsidP="007F600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700B9">
              <w:rPr>
                <w:rFonts w:ascii="Arial" w:hAnsi="Arial" w:cs="Arial"/>
                <w:b/>
                <w:sz w:val="20"/>
                <w:szCs w:val="22"/>
              </w:rPr>
              <w:t>Summary</w:t>
            </w:r>
          </w:p>
        </w:tc>
        <w:tc>
          <w:tcPr>
            <w:tcW w:w="2658" w:type="dxa"/>
            <w:shd w:val="clear" w:color="auto" w:fill="FFFFFF" w:themeFill="background1"/>
          </w:tcPr>
          <w:p w14:paraId="44001E63" w14:textId="7F9AE57A" w:rsidR="007F6009" w:rsidRPr="002700B9" w:rsidRDefault="007F6009" w:rsidP="007F6009">
            <w:pPr>
              <w:rPr>
                <w:rFonts w:ascii="Arial" w:hAnsi="Arial" w:cs="Arial"/>
                <w:b/>
                <w:sz w:val="20"/>
                <w:szCs w:val="22"/>
              </w:rPr>
            </w:pPr>
            <w:r w:rsidRPr="002700B9">
              <w:rPr>
                <w:rFonts w:ascii="Arial" w:hAnsi="Arial" w:cs="Arial"/>
                <w:b/>
                <w:sz w:val="20"/>
                <w:szCs w:val="22"/>
              </w:rPr>
              <w:t>T</w:t>
            </w:r>
            <w:r w:rsidR="00DD2C06">
              <w:rPr>
                <w:rFonts w:ascii="Arial" w:hAnsi="Arial" w:cs="Arial"/>
                <w:b/>
                <w:sz w:val="20"/>
                <w:szCs w:val="22"/>
              </w:rPr>
              <w:t>OTAL:</w:t>
            </w:r>
          </w:p>
        </w:tc>
        <w:tc>
          <w:tcPr>
            <w:tcW w:w="1417" w:type="dxa"/>
            <w:gridSpan w:val="2"/>
            <w:shd w:val="clear" w:color="auto" w:fill="FFFF00"/>
          </w:tcPr>
          <w:p w14:paraId="539AA0E4" w14:textId="1525957D" w:rsidR="007F6009" w:rsidRPr="002700B9" w:rsidRDefault="007F6009" w:rsidP="007F600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FE71EE"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Moderate risk overall </w:t>
            </w:r>
            <w:r w:rsidR="00365248">
              <w:rPr>
                <w:rFonts w:ascii="Arial" w:hAnsi="Arial" w:cs="Arial"/>
                <w:sz w:val="20"/>
                <w:szCs w:val="22"/>
              </w:rPr>
              <w:t>193</w:t>
            </w:r>
            <w:r>
              <w:rPr>
                <w:rFonts w:ascii="Arial" w:hAnsi="Arial" w:cs="Arial"/>
                <w:sz w:val="20"/>
                <w:szCs w:val="22"/>
              </w:rPr>
              <w:t>/</w:t>
            </w:r>
            <w:r w:rsidR="00FD7BA7">
              <w:rPr>
                <w:rFonts w:ascii="Arial" w:hAnsi="Arial" w:cs="Arial"/>
                <w:sz w:val="20"/>
                <w:szCs w:val="22"/>
              </w:rPr>
              <w:t>600</w:t>
            </w:r>
          </w:p>
        </w:tc>
        <w:tc>
          <w:tcPr>
            <w:tcW w:w="1299" w:type="dxa"/>
            <w:gridSpan w:val="3"/>
            <w:shd w:val="clear" w:color="auto" w:fill="FFFFFF" w:themeFill="background1"/>
          </w:tcPr>
          <w:p w14:paraId="6E1B3E5D" w14:textId="1A611543" w:rsidR="007F6009" w:rsidRPr="002700B9" w:rsidRDefault="007F6009" w:rsidP="007F600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</w:p>
        </w:tc>
        <w:tc>
          <w:tcPr>
            <w:tcW w:w="1395" w:type="dxa"/>
            <w:gridSpan w:val="3"/>
            <w:shd w:val="clear" w:color="auto" w:fill="00B0F0"/>
          </w:tcPr>
          <w:p w14:paraId="658B1D97" w14:textId="77777777" w:rsidR="00FE71EE" w:rsidRPr="00FE71EE" w:rsidRDefault="007F6009" w:rsidP="007F6009">
            <w:pPr>
              <w:jc w:val="center"/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 xml:space="preserve"> </w:t>
            </w:r>
            <w:r w:rsidR="00FE71EE" w:rsidRPr="00FE71EE">
              <w:rPr>
                <w:rFonts w:ascii="Arial" w:hAnsi="Arial" w:cs="Arial"/>
                <w:b/>
                <w:bCs/>
                <w:sz w:val="20"/>
                <w:szCs w:val="22"/>
              </w:rPr>
              <w:t>Low risk with control measures</w:t>
            </w:r>
          </w:p>
          <w:p w14:paraId="26347970" w14:textId="5453F00C" w:rsidR="007F6009" w:rsidRPr="002700B9" w:rsidRDefault="0006782C" w:rsidP="007F6009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1</w:t>
            </w:r>
            <w:r w:rsidR="00365248">
              <w:rPr>
                <w:rFonts w:ascii="Arial" w:hAnsi="Arial" w:cs="Arial"/>
                <w:sz w:val="20"/>
                <w:szCs w:val="22"/>
              </w:rPr>
              <w:t>01</w:t>
            </w:r>
            <w:r w:rsidR="007F6009">
              <w:rPr>
                <w:rFonts w:ascii="Arial" w:hAnsi="Arial" w:cs="Arial"/>
                <w:sz w:val="20"/>
                <w:szCs w:val="22"/>
              </w:rPr>
              <w:t>/</w:t>
            </w:r>
            <w:r w:rsidR="00FD7BA7">
              <w:rPr>
                <w:rFonts w:ascii="Arial" w:hAnsi="Arial" w:cs="Arial"/>
                <w:sz w:val="20"/>
                <w:szCs w:val="22"/>
              </w:rPr>
              <w:t>600</w:t>
            </w:r>
          </w:p>
        </w:tc>
        <w:tc>
          <w:tcPr>
            <w:tcW w:w="1346" w:type="dxa"/>
            <w:shd w:val="clear" w:color="auto" w:fill="00B0F0"/>
          </w:tcPr>
          <w:p w14:paraId="462376B5" w14:textId="3397584C" w:rsidR="007F6009" w:rsidRPr="002700B9" w:rsidRDefault="007F6009" w:rsidP="007F6009">
            <w:pPr>
              <w:jc w:val="center"/>
              <w:rPr>
                <w:rFonts w:ascii="Arial" w:hAnsi="Arial" w:cs="Arial"/>
                <w:b/>
                <w:sz w:val="20"/>
                <w:szCs w:val="22"/>
              </w:rPr>
            </w:pPr>
            <w:r w:rsidRPr="00263E55">
              <w:rPr>
                <w:rFonts w:ascii="Arial" w:hAnsi="Arial" w:cs="Arial"/>
                <w:b/>
                <w:sz w:val="20"/>
                <w:szCs w:val="22"/>
                <w:shd w:val="clear" w:color="auto" w:fill="548DD4" w:themeFill="text2" w:themeFillTint="99"/>
              </w:rPr>
              <w:t>D</w:t>
            </w:r>
            <w:r w:rsidR="00FE71EE">
              <w:rPr>
                <w:rFonts w:ascii="Arial" w:hAnsi="Arial" w:cs="Arial"/>
                <w:b/>
                <w:sz w:val="20"/>
                <w:szCs w:val="22"/>
                <w:shd w:val="clear" w:color="auto" w:fill="548DD4" w:themeFill="text2" w:themeFillTint="99"/>
              </w:rPr>
              <w:t>ECISION</w:t>
            </w:r>
            <w:r w:rsidRPr="002700B9">
              <w:rPr>
                <w:rFonts w:ascii="Arial" w:hAnsi="Arial" w:cs="Arial"/>
                <w:b/>
                <w:sz w:val="20"/>
                <w:szCs w:val="22"/>
              </w:rPr>
              <w:t>:</w:t>
            </w:r>
          </w:p>
        </w:tc>
        <w:tc>
          <w:tcPr>
            <w:tcW w:w="4040" w:type="dxa"/>
            <w:gridSpan w:val="5"/>
            <w:shd w:val="clear" w:color="auto" w:fill="00B0F0"/>
          </w:tcPr>
          <w:p w14:paraId="598DE05C" w14:textId="1A00CB49" w:rsidR="007F6009" w:rsidRPr="002700B9" w:rsidRDefault="00882E39" w:rsidP="007F6009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TREAT WITH CAUTION (at alert level 2-3)</w:t>
            </w:r>
          </w:p>
        </w:tc>
      </w:tr>
    </w:tbl>
    <w:p w14:paraId="16F4706E" w14:textId="77777777" w:rsidR="009671F4" w:rsidRDefault="009671F4" w:rsidP="005E52F8"/>
    <w:p w14:paraId="76AEFB2F" w14:textId="15949060" w:rsidR="0032585E" w:rsidRDefault="0032585E" w:rsidP="0032585E">
      <w:pPr>
        <w:spacing w:before="240"/>
        <w:jc w:val="both"/>
        <w:rPr>
          <w:b/>
        </w:rPr>
      </w:pPr>
      <w:r>
        <w:rPr>
          <w:b/>
        </w:rPr>
        <w:t xml:space="preserve">5(L)x5(S)=25 (max risk rating) 24 x 25 = </w:t>
      </w:r>
      <w:r w:rsidR="00FD7BA7">
        <w:rPr>
          <w:b/>
        </w:rPr>
        <w:t>600</w:t>
      </w:r>
      <w:r>
        <w:rPr>
          <w:b/>
        </w:rPr>
        <w:t xml:space="preserve"> </w:t>
      </w:r>
      <w:r w:rsidR="0006782C">
        <w:rPr>
          <w:b/>
        </w:rPr>
        <w:tab/>
        <w:t>600 / 5 = 120 (per risk level)</w:t>
      </w:r>
    </w:p>
    <w:p w14:paraId="0BF07E49" w14:textId="6D6CBB72" w:rsidR="0032585E" w:rsidRPr="00B13F67" w:rsidRDefault="0032585E" w:rsidP="00B13F67">
      <w:pPr>
        <w:spacing w:before="240"/>
        <w:jc w:val="both"/>
        <w:rPr>
          <w:b/>
        </w:rPr>
      </w:pPr>
      <w:r>
        <w:rPr>
          <w:b/>
        </w:rPr>
        <w:t xml:space="preserve">No of hazards identified: </w:t>
      </w:r>
      <w:r w:rsidR="0038402D">
        <w:rPr>
          <w:b/>
        </w:rPr>
        <w:t>19</w:t>
      </w:r>
    </w:p>
    <w:p w14:paraId="5874C7EB" w14:textId="13266282" w:rsidR="0032585E" w:rsidRDefault="0032585E" w:rsidP="005E52F8">
      <w:pPr>
        <w:rPr>
          <w:b/>
          <w:color w:val="FF0000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3"/>
        <w:gridCol w:w="1028"/>
        <w:gridCol w:w="2658"/>
        <w:gridCol w:w="1417"/>
        <w:gridCol w:w="1299"/>
        <w:gridCol w:w="1395"/>
        <w:gridCol w:w="1346"/>
        <w:gridCol w:w="1242"/>
        <w:gridCol w:w="1381"/>
        <w:gridCol w:w="1417"/>
      </w:tblGrid>
      <w:tr w:rsidR="0032585E" w:rsidRPr="00437E0A" w14:paraId="733FD371" w14:textId="77777777" w:rsidTr="00FE71EE">
        <w:tc>
          <w:tcPr>
            <w:tcW w:w="2263" w:type="dxa"/>
            <w:shd w:val="clear" w:color="auto" w:fill="auto"/>
          </w:tcPr>
          <w:p w14:paraId="3A6B9017" w14:textId="77777777" w:rsidR="0032585E" w:rsidRPr="0032585E" w:rsidRDefault="0032585E" w:rsidP="005F2DDF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 w:rsidRPr="0032585E">
              <w:rPr>
                <w:rFonts w:ascii="Arial" w:hAnsi="Arial" w:cs="Arial"/>
                <w:b/>
                <w:bCs/>
                <w:sz w:val="20"/>
                <w:szCs w:val="22"/>
              </w:rPr>
              <w:t>*Opening clinic on coronavirus ‘alert level’ 4-5</w:t>
            </w:r>
          </w:p>
        </w:tc>
        <w:tc>
          <w:tcPr>
            <w:tcW w:w="1028" w:type="dxa"/>
            <w:shd w:val="clear" w:color="auto" w:fill="auto"/>
          </w:tcPr>
          <w:p w14:paraId="4B8389B0" w14:textId="77777777" w:rsidR="0032585E" w:rsidRDefault="0032585E" w:rsidP="005F2DDF">
            <w:pPr>
              <w:jc w:val="center"/>
              <w:rPr>
                <w:rFonts w:ascii="Arial" w:hAnsi="Arial" w:cs="Arial"/>
                <w:sz w:val="20"/>
                <w:szCs w:val="22"/>
              </w:rPr>
            </w:pPr>
            <w:proofErr w:type="spellStart"/>
            <w:proofErr w:type="gramStart"/>
            <w:r>
              <w:rPr>
                <w:rFonts w:ascii="Arial" w:hAnsi="Arial" w:cs="Arial"/>
                <w:sz w:val="20"/>
                <w:szCs w:val="22"/>
              </w:rPr>
              <w:t>a,b</w:t>
            </w:r>
            <w:proofErr w:type="gramEnd"/>
            <w:r>
              <w:rPr>
                <w:rFonts w:ascii="Arial" w:hAnsi="Arial" w:cs="Arial"/>
                <w:sz w:val="20"/>
                <w:szCs w:val="22"/>
              </w:rPr>
              <w:t>,c,d,e,f</w:t>
            </w:r>
            <w:proofErr w:type="spellEnd"/>
          </w:p>
        </w:tc>
        <w:tc>
          <w:tcPr>
            <w:tcW w:w="2658" w:type="dxa"/>
            <w:shd w:val="clear" w:color="auto" w:fill="auto"/>
          </w:tcPr>
          <w:p w14:paraId="1045FBC8" w14:textId="77777777" w:rsidR="0032585E" w:rsidRPr="00F579B4" w:rsidRDefault="0032585E" w:rsidP="005F2DDF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ALL CONTROL MEASURES LISTED FOR ABOVE HAZARDS/RISKS.</w:t>
            </w:r>
          </w:p>
        </w:tc>
        <w:tc>
          <w:tcPr>
            <w:tcW w:w="1417" w:type="dxa"/>
            <w:shd w:val="clear" w:color="auto" w:fill="E36C0A" w:themeFill="accent6" w:themeFillShade="BF"/>
          </w:tcPr>
          <w:p w14:paraId="67D8EF23" w14:textId="77777777" w:rsidR="0032585E" w:rsidRDefault="0032585E" w:rsidP="005F2DD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4(L) x 4(S) = 16</w:t>
            </w:r>
          </w:p>
        </w:tc>
        <w:tc>
          <w:tcPr>
            <w:tcW w:w="1299" w:type="dxa"/>
            <w:shd w:val="clear" w:color="auto" w:fill="FFFFFF" w:themeFill="background1"/>
          </w:tcPr>
          <w:p w14:paraId="085AF67F" w14:textId="77777777" w:rsidR="0032585E" w:rsidRPr="002700B9" w:rsidRDefault="0032585E" w:rsidP="005F2DD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-Increased clinical contamination/infection risk in alert level 4-5.</w:t>
            </w:r>
          </w:p>
        </w:tc>
        <w:tc>
          <w:tcPr>
            <w:tcW w:w="1395" w:type="dxa"/>
            <w:shd w:val="clear" w:color="auto" w:fill="FFFF00"/>
          </w:tcPr>
          <w:p w14:paraId="24AF2561" w14:textId="77777777" w:rsidR="0032585E" w:rsidRDefault="0032585E" w:rsidP="005F2DDF">
            <w:pPr>
              <w:rPr>
                <w:rFonts w:ascii="Arial" w:hAnsi="Arial" w:cs="Arial"/>
                <w:sz w:val="20"/>
                <w:szCs w:val="22"/>
              </w:rPr>
            </w:pPr>
            <w:r>
              <w:rPr>
                <w:rFonts w:ascii="Arial" w:hAnsi="Arial" w:cs="Arial"/>
                <w:sz w:val="20"/>
                <w:szCs w:val="22"/>
              </w:rPr>
              <w:t>3(L) x 4(S) = 12</w:t>
            </w:r>
          </w:p>
        </w:tc>
        <w:tc>
          <w:tcPr>
            <w:tcW w:w="1346" w:type="dxa"/>
            <w:shd w:val="clear" w:color="auto" w:fill="FFFFFF" w:themeFill="background1"/>
          </w:tcPr>
          <w:p w14:paraId="6E39B966" w14:textId="77777777" w:rsidR="0032585E" w:rsidRPr="00F579B4" w:rsidRDefault="0032585E" w:rsidP="005F2DDF">
            <w:pPr>
              <w:rPr>
                <w:rFonts w:ascii="Arial" w:hAnsi="Arial" w:cs="Arial"/>
                <w:b/>
                <w:bCs/>
                <w:sz w:val="20"/>
                <w:szCs w:val="22"/>
              </w:rPr>
            </w:pPr>
            <w:r>
              <w:rPr>
                <w:rFonts w:ascii="Arial" w:hAnsi="Arial" w:cs="Arial"/>
                <w:b/>
                <w:bCs/>
                <w:sz w:val="20"/>
                <w:szCs w:val="22"/>
              </w:rPr>
              <w:t>*On Coronavirus alert level 4-5 I believe the ‘risk rating’ will still be ‘moderate’, even with extensive control measures.  I therefore only deem opening my clinic ‘an acceptable level of risk</w:t>
            </w:r>
            <w:proofErr w:type="gramStart"/>
            <w:r>
              <w:rPr>
                <w:rFonts w:ascii="Arial" w:hAnsi="Arial" w:cs="Arial"/>
                <w:b/>
                <w:bCs/>
                <w:sz w:val="20"/>
                <w:szCs w:val="22"/>
              </w:rPr>
              <w:t>’  if</w:t>
            </w:r>
            <w:proofErr w:type="gramEnd"/>
            <w:r>
              <w:rPr>
                <w:rFonts w:ascii="Arial" w:hAnsi="Arial" w:cs="Arial"/>
                <w:b/>
                <w:bCs/>
                <w:sz w:val="20"/>
                <w:szCs w:val="22"/>
              </w:rPr>
              <w:t xml:space="preserve"> the alert level is 3 or less.</w:t>
            </w:r>
          </w:p>
        </w:tc>
        <w:tc>
          <w:tcPr>
            <w:tcW w:w="1242" w:type="dxa"/>
            <w:shd w:val="clear" w:color="auto" w:fill="FFFFFF" w:themeFill="background1"/>
          </w:tcPr>
          <w:p w14:paraId="378A82FA" w14:textId="77777777" w:rsidR="0032585E" w:rsidRPr="00437E0A" w:rsidRDefault="0032585E" w:rsidP="005F2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</w:t>
            </w:r>
            <w:r w:rsidRPr="00732860">
              <w:rPr>
                <w:rFonts w:ascii="Arial" w:hAnsi="Arial" w:cs="Arial"/>
                <w:b/>
                <w:bCs/>
                <w:sz w:val="20"/>
                <w:szCs w:val="20"/>
              </w:rPr>
              <w:t>No</w:t>
            </w:r>
            <w:r>
              <w:rPr>
                <w:rFonts w:ascii="Arial" w:hAnsi="Arial" w:cs="Arial"/>
                <w:sz w:val="20"/>
                <w:szCs w:val="20"/>
              </w:rPr>
              <w:t>, opening for ‘hands on’ treatment would not be appropriate on alert level 4-5 as the risk of transmission would be unacceptable.</w:t>
            </w:r>
          </w:p>
        </w:tc>
        <w:tc>
          <w:tcPr>
            <w:tcW w:w="1381" w:type="dxa"/>
            <w:shd w:val="clear" w:color="auto" w:fill="FFFFFF" w:themeFill="background1"/>
          </w:tcPr>
          <w:p w14:paraId="57CF93A6" w14:textId="77777777" w:rsidR="0032585E" w:rsidRPr="00437E0A" w:rsidRDefault="0032585E" w:rsidP="005F2DD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Don’t treat until alert level drops to 3.</w:t>
            </w:r>
          </w:p>
        </w:tc>
        <w:tc>
          <w:tcPr>
            <w:tcW w:w="1417" w:type="dxa"/>
            <w:shd w:val="clear" w:color="auto" w:fill="FFFF00"/>
          </w:tcPr>
          <w:p w14:paraId="32F2730A" w14:textId="77777777" w:rsidR="0032585E" w:rsidRDefault="00FE71EE" w:rsidP="005F2D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DECISION:</w:t>
            </w:r>
          </w:p>
          <w:p w14:paraId="5160378C" w14:textId="3506BC91" w:rsidR="00FE71EE" w:rsidRPr="00FE71EE" w:rsidRDefault="00FE71EE" w:rsidP="005F2DD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Don’t treat clients on alert level 4-5 due to ‘moderate’ transmission/coronavirus risks</w:t>
            </w:r>
          </w:p>
        </w:tc>
      </w:tr>
    </w:tbl>
    <w:p w14:paraId="429DCA6D" w14:textId="77777777" w:rsidR="0032585E" w:rsidRDefault="0032585E" w:rsidP="005E52F8"/>
    <w:p w14:paraId="5561E7F7" w14:textId="3A04C62F" w:rsidR="005E52F8" w:rsidRDefault="005E52F8" w:rsidP="005E52F8"/>
    <w:p w14:paraId="7911FA70" w14:textId="77777777" w:rsidR="00C666AC" w:rsidRPr="00B13F67" w:rsidRDefault="00C666AC" w:rsidP="00B13F67">
      <w:pPr>
        <w:ind w:firstLine="720"/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</w:pPr>
      <w:r w:rsidRPr="00B13F67">
        <w:rPr>
          <w:rFonts w:ascii="Arial" w:hAnsi="Arial" w:cs="Arial"/>
          <w:b/>
          <w:bCs/>
          <w:sz w:val="22"/>
          <w:szCs w:val="22"/>
          <w:u w:val="single"/>
        </w:rPr>
        <w:t xml:space="preserve">Review: </w:t>
      </w:r>
      <w:r w:rsidRPr="00B13F67">
        <w:rPr>
          <w:rFonts w:ascii="Arial" w:hAnsi="Arial" w:cs="Arial"/>
          <w:i/>
          <w:iCs/>
          <w:sz w:val="22"/>
          <w:szCs w:val="22"/>
          <w:u w:val="single"/>
        </w:rPr>
        <w:t>When would be a suitable review date for this assessment?</w:t>
      </w:r>
    </w:p>
    <w:p w14:paraId="41C1987E" w14:textId="77777777" w:rsidR="00C666AC" w:rsidRPr="00B13F67" w:rsidRDefault="00C666AC" w:rsidP="00C666AC">
      <w:pPr>
        <w:rPr>
          <w:rFonts w:ascii="Arial" w:hAnsi="Arial" w:cs="Arial"/>
          <w:sz w:val="22"/>
          <w:szCs w:val="22"/>
        </w:rPr>
      </w:pPr>
    </w:p>
    <w:p w14:paraId="3B03F2B7" w14:textId="389E522C" w:rsidR="00C666AC" w:rsidRPr="00B13F67" w:rsidRDefault="00ED6ACB" w:rsidP="00C666AC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</w:t>
      </w:r>
      <w:r w:rsidR="00C666AC" w:rsidRPr="00B13F67">
        <w:rPr>
          <w:rFonts w:ascii="Arial" w:hAnsi="Arial" w:cs="Arial"/>
          <w:sz w:val="22"/>
          <w:szCs w:val="22"/>
        </w:rPr>
        <w:t>-1</w:t>
      </w:r>
      <w:r>
        <w:rPr>
          <w:rFonts w:ascii="Arial" w:hAnsi="Arial" w:cs="Arial"/>
          <w:sz w:val="22"/>
          <w:szCs w:val="22"/>
        </w:rPr>
        <w:t>2</w:t>
      </w:r>
      <w:r w:rsidR="00C666AC" w:rsidRPr="00B13F67">
        <w:rPr>
          <w:rFonts w:ascii="Arial" w:hAnsi="Arial" w:cs="Arial"/>
          <w:sz w:val="22"/>
          <w:szCs w:val="22"/>
        </w:rPr>
        <w:t>-20: A six monthly risk assessment review is appropriate at present.</w:t>
      </w:r>
    </w:p>
    <w:p w14:paraId="21832143" w14:textId="77777777" w:rsidR="00C666AC" w:rsidRPr="00B13F67" w:rsidRDefault="00C666AC" w:rsidP="00C666AC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13F67">
        <w:rPr>
          <w:rFonts w:ascii="Arial" w:hAnsi="Arial" w:cs="Arial"/>
          <w:sz w:val="22"/>
          <w:szCs w:val="22"/>
        </w:rPr>
        <w:t>A risk assessment review is also appropriate if an effective vaccine is rolled out nationwide. However, changes to my Coronavirus policy (</w:t>
      </w:r>
      <w:proofErr w:type="spellStart"/>
      <w:r w:rsidRPr="00B13F67">
        <w:rPr>
          <w:rFonts w:ascii="Arial" w:hAnsi="Arial" w:cs="Arial"/>
          <w:sz w:val="22"/>
          <w:szCs w:val="22"/>
        </w:rPr>
        <w:t>eg.</w:t>
      </w:r>
      <w:proofErr w:type="spellEnd"/>
      <w:r w:rsidRPr="00B13F67">
        <w:rPr>
          <w:rFonts w:ascii="Arial" w:hAnsi="Arial" w:cs="Arial"/>
          <w:sz w:val="22"/>
          <w:szCs w:val="22"/>
        </w:rPr>
        <w:t xml:space="preserve"> infection control protocols) will only be appropriate when a minimum of 60% of the English population have become immunised (the minimum required for CV-19 herd immunity).</w:t>
      </w:r>
    </w:p>
    <w:p w14:paraId="3E9FC575" w14:textId="1D5A4323" w:rsidR="00C666AC" w:rsidRPr="00B13F67" w:rsidRDefault="00C666AC" w:rsidP="00C666AC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13F67">
        <w:rPr>
          <w:rFonts w:ascii="Arial" w:hAnsi="Arial" w:cs="Arial"/>
          <w:sz w:val="22"/>
          <w:szCs w:val="22"/>
        </w:rPr>
        <w:t>A review would be appropriate if an effective medical treatment became available, which greatly reduced infection risk</w:t>
      </w:r>
      <w:r w:rsidR="004D18DC" w:rsidRPr="00B13F67">
        <w:rPr>
          <w:rFonts w:ascii="Arial" w:hAnsi="Arial" w:cs="Arial"/>
          <w:sz w:val="22"/>
          <w:szCs w:val="22"/>
        </w:rPr>
        <w:t>, severity of illness or</w:t>
      </w:r>
      <w:r w:rsidRPr="00B13F67">
        <w:rPr>
          <w:rFonts w:ascii="Arial" w:hAnsi="Arial" w:cs="Arial"/>
          <w:sz w:val="22"/>
          <w:szCs w:val="22"/>
        </w:rPr>
        <w:t xml:space="preserve"> mortality rate.  </w:t>
      </w:r>
    </w:p>
    <w:p w14:paraId="79B3EFC1" w14:textId="36BEC948" w:rsidR="00C666AC" w:rsidRPr="00B13F67" w:rsidRDefault="00C666AC" w:rsidP="00C666AC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13F67">
        <w:rPr>
          <w:rFonts w:ascii="Arial" w:hAnsi="Arial" w:cs="Arial"/>
          <w:sz w:val="22"/>
          <w:szCs w:val="22"/>
        </w:rPr>
        <w:t xml:space="preserve">A review would be appropriate if I myself became infected with Coronavirus, prior to my return to work (having been clear of symptoms for one week). </w:t>
      </w:r>
    </w:p>
    <w:p w14:paraId="3DDA6C2D" w14:textId="206202B4" w:rsidR="00C666AC" w:rsidRPr="00B13F67" w:rsidRDefault="00C666AC" w:rsidP="004D18DC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13F67">
        <w:rPr>
          <w:rFonts w:ascii="Arial" w:hAnsi="Arial" w:cs="Arial"/>
          <w:sz w:val="22"/>
          <w:szCs w:val="22"/>
        </w:rPr>
        <w:t>If there is reason to doubt the effectiveness of the assessment</w:t>
      </w:r>
      <w:r w:rsidR="004D18DC" w:rsidRPr="00B13F67">
        <w:rPr>
          <w:rFonts w:ascii="Arial" w:hAnsi="Arial" w:cs="Arial"/>
          <w:sz w:val="22"/>
          <w:szCs w:val="22"/>
        </w:rPr>
        <w:t xml:space="preserve">, an </w:t>
      </w:r>
      <w:r w:rsidRPr="00B13F67">
        <w:rPr>
          <w:rFonts w:ascii="Arial" w:hAnsi="Arial" w:cs="Arial"/>
          <w:sz w:val="22"/>
          <w:szCs w:val="22"/>
        </w:rPr>
        <w:t>accident or</w:t>
      </w:r>
      <w:r w:rsidR="004D18DC" w:rsidRPr="00B13F67">
        <w:rPr>
          <w:rFonts w:ascii="Arial" w:hAnsi="Arial" w:cs="Arial"/>
          <w:sz w:val="22"/>
          <w:szCs w:val="22"/>
        </w:rPr>
        <w:t xml:space="preserve"> possible transmission on the premises.</w:t>
      </w:r>
    </w:p>
    <w:p w14:paraId="7F74C20D" w14:textId="07C872C8" w:rsidR="00C666AC" w:rsidRPr="00B13F67" w:rsidRDefault="00C666AC" w:rsidP="004D18DC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13F67">
        <w:rPr>
          <w:rFonts w:ascii="Arial" w:hAnsi="Arial" w:cs="Arial"/>
          <w:sz w:val="22"/>
          <w:szCs w:val="22"/>
        </w:rPr>
        <w:t>Following significant changes to the task,</w:t>
      </w:r>
      <w:r w:rsidR="004D18DC" w:rsidRPr="00B13F67">
        <w:rPr>
          <w:rFonts w:ascii="Arial" w:hAnsi="Arial" w:cs="Arial"/>
          <w:sz w:val="22"/>
          <w:szCs w:val="22"/>
        </w:rPr>
        <w:t xml:space="preserve"> property or clinic layout.</w:t>
      </w:r>
      <w:r w:rsidR="00C62569" w:rsidRPr="00B13F67">
        <w:rPr>
          <w:rFonts w:ascii="Arial" w:hAnsi="Arial" w:cs="Arial"/>
          <w:sz w:val="22"/>
          <w:szCs w:val="22"/>
        </w:rPr>
        <w:t xml:space="preserve"> Or moving </w:t>
      </w:r>
      <w:r w:rsidR="00C27812" w:rsidRPr="00B13F67">
        <w:rPr>
          <w:rFonts w:ascii="Arial" w:hAnsi="Arial" w:cs="Arial"/>
          <w:sz w:val="22"/>
          <w:szCs w:val="22"/>
        </w:rPr>
        <w:t>premises</w:t>
      </w:r>
      <w:r w:rsidR="00C62569" w:rsidRPr="00B13F67">
        <w:rPr>
          <w:rFonts w:ascii="Arial" w:hAnsi="Arial" w:cs="Arial"/>
          <w:sz w:val="22"/>
          <w:szCs w:val="22"/>
        </w:rPr>
        <w:t>.</w:t>
      </w:r>
      <w:r w:rsidR="004D18DC" w:rsidRPr="00B13F67">
        <w:rPr>
          <w:rFonts w:ascii="Arial" w:hAnsi="Arial" w:cs="Arial"/>
          <w:sz w:val="22"/>
          <w:szCs w:val="22"/>
        </w:rPr>
        <w:t xml:space="preserve"> </w:t>
      </w:r>
    </w:p>
    <w:p w14:paraId="292F027C" w14:textId="2DEEC35D" w:rsidR="004D18DC" w:rsidRPr="00B13F67" w:rsidRDefault="00C666AC" w:rsidP="004D18DC">
      <w:pPr>
        <w:pStyle w:val="ListParagraph"/>
        <w:numPr>
          <w:ilvl w:val="0"/>
          <w:numId w:val="18"/>
        </w:numPr>
        <w:rPr>
          <w:rFonts w:ascii="Arial" w:hAnsi="Arial" w:cs="Arial"/>
          <w:sz w:val="22"/>
          <w:szCs w:val="22"/>
        </w:rPr>
      </w:pPr>
      <w:r w:rsidRPr="00B13F67">
        <w:rPr>
          <w:rFonts w:ascii="Arial" w:hAnsi="Arial" w:cs="Arial"/>
          <w:sz w:val="22"/>
          <w:szCs w:val="22"/>
        </w:rPr>
        <w:t>Following the introduction of new</w:t>
      </w:r>
      <w:r w:rsidR="004D18DC" w:rsidRPr="00B13F67">
        <w:rPr>
          <w:rFonts w:ascii="Arial" w:hAnsi="Arial" w:cs="Arial"/>
          <w:sz w:val="22"/>
          <w:szCs w:val="22"/>
        </w:rPr>
        <w:t xml:space="preserve"> Coronavirus/infection control</w:t>
      </w:r>
      <w:r w:rsidRPr="00B13F67">
        <w:rPr>
          <w:rFonts w:ascii="Arial" w:hAnsi="Arial" w:cs="Arial"/>
          <w:sz w:val="22"/>
          <w:szCs w:val="22"/>
        </w:rPr>
        <w:t xml:space="preserve"> </w:t>
      </w:r>
      <w:r w:rsidR="004D18DC" w:rsidRPr="00B13F67">
        <w:rPr>
          <w:rFonts w:ascii="Arial" w:hAnsi="Arial" w:cs="Arial"/>
          <w:sz w:val="22"/>
          <w:szCs w:val="22"/>
        </w:rPr>
        <w:t>guidelines/legislation</w:t>
      </w:r>
      <w:r w:rsidRPr="00B13F67">
        <w:rPr>
          <w:rFonts w:ascii="Arial" w:hAnsi="Arial" w:cs="Arial"/>
          <w:sz w:val="22"/>
          <w:szCs w:val="22"/>
        </w:rPr>
        <w:t xml:space="preserve"> at government level. </w:t>
      </w:r>
    </w:p>
    <w:p w14:paraId="10284473" w14:textId="77777777" w:rsidR="00C666AC" w:rsidRPr="00B13F67" w:rsidRDefault="00C666AC" w:rsidP="00C666AC">
      <w:pPr>
        <w:rPr>
          <w:rFonts w:ascii="Arial" w:hAnsi="Arial" w:cs="Arial"/>
          <w:sz w:val="22"/>
          <w:szCs w:val="22"/>
        </w:rPr>
      </w:pPr>
    </w:p>
    <w:p w14:paraId="0CBD60BA" w14:textId="77777777" w:rsidR="00C666AC" w:rsidRPr="00B13F67" w:rsidRDefault="00C666AC" w:rsidP="00C666AC">
      <w:pPr>
        <w:ind w:firstLine="720"/>
        <w:rPr>
          <w:rFonts w:ascii="Arial" w:hAnsi="Arial" w:cs="Arial"/>
          <w:b/>
          <w:bCs/>
          <w:sz w:val="22"/>
          <w:szCs w:val="22"/>
          <w:u w:val="single"/>
        </w:rPr>
      </w:pPr>
      <w:r w:rsidRPr="00B13F67">
        <w:rPr>
          <w:rFonts w:ascii="Arial" w:hAnsi="Arial" w:cs="Arial"/>
          <w:b/>
          <w:bCs/>
          <w:sz w:val="22"/>
          <w:szCs w:val="22"/>
          <w:u w:val="single"/>
        </w:rPr>
        <w:t>Important note concerning risk mitigation via control measures:</w:t>
      </w:r>
    </w:p>
    <w:p w14:paraId="58348148" w14:textId="77777777" w:rsidR="00C666AC" w:rsidRPr="00B13F67" w:rsidRDefault="00C666AC" w:rsidP="00C666AC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71508C75" w14:textId="3F0C05A8" w:rsidR="00C666AC" w:rsidRPr="00B13F67" w:rsidRDefault="00C666AC" w:rsidP="005F2DDF">
      <w:pPr>
        <w:ind w:left="720"/>
        <w:rPr>
          <w:rFonts w:ascii="Arial" w:hAnsi="Arial" w:cs="Arial"/>
          <w:sz w:val="22"/>
          <w:szCs w:val="22"/>
        </w:rPr>
      </w:pPr>
      <w:r w:rsidRPr="00B13F67">
        <w:rPr>
          <w:rFonts w:ascii="Arial" w:hAnsi="Arial" w:cs="Arial"/>
          <w:sz w:val="22"/>
          <w:szCs w:val="22"/>
        </w:rPr>
        <w:t>Most risks I have identified I have been able to reduce to a low, or very low (acceptable, from my perspective) level with control measures involving cleaning protocols, hygiene protocols, PPE, social distancing (where possible) and clinic/equipment adaptations. Where I am only able to take risk down to a moderate risk</w:t>
      </w:r>
      <w:r w:rsidR="00B13F67">
        <w:rPr>
          <w:rFonts w:ascii="Arial" w:hAnsi="Arial" w:cs="Arial"/>
          <w:sz w:val="22"/>
          <w:szCs w:val="22"/>
        </w:rPr>
        <w:t xml:space="preserve"> (</w:t>
      </w:r>
      <w:proofErr w:type="spellStart"/>
      <w:r w:rsidR="00B13F67">
        <w:rPr>
          <w:rFonts w:ascii="Arial" w:hAnsi="Arial" w:cs="Arial"/>
          <w:sz w:val="22"/>
          <w:szCs w:val="22"/>
        </w:rPr>
        <w:t>eg.</w:t>
      </w:r>
      <w:proofErr w:type="spellEnd"/>
      <w:r w:rsidR="00B13F67">
        <w:rPr>
          <w:rFonts w:ascii="Arial" w:hAnsi="Arial" w:cs="Arial"/>
          <w:sz w:val="22"/>
          <w:szCs w:val="22"/>
        </w:rPr>
        <w:t xml:space="preserve"> Hazard 4)</w:t>
      </w:r>
      <w:r w:rsidRPr="00B13F67">
        <w:rPr>
          <w:rFonts w:ascii="Arial" w:hAnsi="Arial" w:cs="Arial"/>
          <w:sz w:val="22"/>
          <w:szCs w:val="22"/>
        </w:rPr>
        <w:t>, is where I have to rely on visitor</w:t>
      </w:r>
      <w:r w:rsidR="00B13F67">
        <w:rPr>
          <w:rFonts w:ascii="Arial" w:hAnsi="Arial" w:cs="Arial"/>
          <w:sz w:val="22"/>
          <w:szCs w:val="22"/>
        </w:rPr>
        <w:t>s</w:t>
      </w:r>
      <w:r w:rsidRPr="00B13F67">
        <w:rPr>
          <w:rFonts w:ascii="Arial" w:hAnsi="Arial" w:cs="Arial"/>
          <w:sz w:val="22"/>
          <w:szCs w:val="22"/>
        </w:rPr>
        <w:t xml:space="preserve"> to the clinics (</w:t>
      </w:r>
      <w:proofErr w:type="spellStart"/>
      <w:r w:rsidRPr="00B13F67">
        <w:rPr>
          <w:rFonts w:ascii="Arial" w:hAnsi="Arial" w:cs="Arial"/>
          <w:sz w:val="22"/>
          <w:szCs w:val="22"/>
        </w:rPr>
        <w:t>eg.</w:t>
      </w:r>
      <w:proofErr w:type="spellEnd"/>
      <w:r w:rsidRPr="00B13F67">
        <w:rPr>
          <w:rFonts w:ascii="Arial" w:hAnsi="Arial" w:cs="Arial"/>
          <w:sz w:val="22"/>
          <w:szCs w:val="22"/>
        </w:rPr>
        <w:t xml:space="preserve"> Clients/customers) behaviours, which are outside of my control. For instance, I can request no one comes into the clinic if they have been symptomatic within 7 days, or been exposed to Coronavirus within 14 days. However, people may break these rules (</w:t>
      </w:r>
      <w:proofErr w:type="spellStart"/>
      <w:r w:rsidRPr="00B13F67">
        <w:rPr>
          <w:rFonts w:ascii="Arial" w:hAnsi="Arial" w:cs="Arial"/>
          <w:sz w:val="22"/>
          <w:szCs w:val="22"/>
        </w:rPr>
        <w:t>eg.</w:t>
      </w:r>
      <w:proofErr w:type="spellEnd"/>
      <w:r w:rsidRPr="00B13F67">
        <w:rPr>
          <w:rFonts w:ascii="Arial" w:hAnsi="Arial" w:cs="Arial"/>
          <w:sz w:val="22"/>
          <w:szCs w:val="22"/>
        </w:rPr>
        <w:t xml:space="preserve"> Ignoring a slight cough, or ignoring an alert via the NHS contact tracing app that exposure has occurred) and I can only rely on ‘myself’ sticking to them. Likewise, other people's infection control/hand hygiene standards may be lower than my own, meaning they are at greater risk of getting infected and/or spreading coronavirus (both in, and outside of the clinic). I can however, do everything in my power to ensure compliance with my policy's, sanitise (potentially) contaminated surfaces, and discourage symptomatic/exposed individuals coming to the clinic. My policies will </w:t>
      </w:r>
      <w:r w:rsidR="005F2DDF">
        <w:rPr>
          <w:rFonts w:ascii="Arial" w:hAnsi="Arial" w:cs="Arial"/>
          <w:sz w:val="22"/>
          <w:szCs w:val="22"/>
        </w:rPr>
        <w:t xml:space="preserve">therefore </w:t>
      </w:r>
      <w:r w:rsidRPr="00B13F67">
        <w:rPr>
          <w:rFonts w:ascii="Arial" w:hAnsi="Arial" w:cs="Arial"/>
          <w:sz w:val="22"/>
          <w:szCs w:val="22"/>
        </w:rPr>
        <w:t xml:space="preserve">make it </w:t>
      </w:r>
      <w:r w:rsidR="00B13F67">
        <w:rPr>
          <w:rFonts w:ascii="Arial" w:hAnsi="Arial" w:cs="Arial"/>
          <w:sz w:val="22"/>
          <w:szCs w:val="22"/>
        </w:rPr>
        <w:t xml:space="preserve">considerably </w:t>
      </w:r>
      <w:r w:rsidRPr="00B13F67">
        <w:rPr>
          <w:rFonts w:ascii="Arial" w:hAnsi="Arial" w:cs="Arial"/>
          <w:sz w:val="22"/>
          <w:szCs w:val="22"/>
        </w:rPr>
        <w:t xml:space="preserve">less likely that, should a coronavirus positive individual enter </w:t>
      </w:r>
      <w:r w:rsidR="005F2DDF">
        <w:rPr>
          <w:rFonts w:ascii="Arial" w:hAnsi="Arial" w:cs="Arial"/>
          <w:sz w:val="22"/>
          <w:szCs w:val="22"/>
        </w:rPr>
        <w:t>Harrogate Massage Therapy</w:t>
      </w:r>
      <w:r w:rsidRPr="00B13F67">
        <w:rPr>
          <w:rFonts w:ascii="Arial" w:hAnsi="Arial" w:cs="Arial"/>
          <w:sz w:val="22"/>
          <w:szCs w:val="22"/>
        </w:rPr>
        <w:t xml:space="preserve"> will infect others. </w:t>
      </w:r>
    </w:p>
    <w:p w14:paraId="3946A648" w14:textId="6665F810" w:rsidR="00EB0CD5" w:rsidRPr="00B13F67" w:rsidRDefault="00EB0CD5" w:rsidP="00EB0CD5">
      <w:pPr>
        <w:ind w:left="720"/>
        <w:rPr>
          <w:rFonts w:ascii="Arial" w:hAnsi="Arial" w:cs="Arial"/>
          <w:sz w:val="22"/>
          <w:szCs w:val="22"/>
        </w:rPr>
      </w:pPr>
    </w:p>
    <w:p w14:paraId="70EA6AD5" w14:textId="1993D646" w:rsidR="00EB0CD5" w:rsidRPr="00B13F67" w:rsidRDefault="00EB0CD5" w:rsidP="00EB0CD5">
      <w:pPr>
        <w:ind w:left="720"/>
        <w:rPr>
          <w:rFonts w:ascii="Arial" w:hAnsi="Arial" w:cs="Arial"/>
          <w:b/>
          <w:bCs/>
          <w:i/>
          <w:iCs/>
          <w:sz w:val="22"/>
          <w:szCs w:val="22"/>
        </w:rPr>
      </w:pPr>
      <w:r w:rsidRPr="00B13F67">
        <w:rPr>
          <w:rFonts w:ascii="Arial" w:hAnsi="Arial" w:cs="Arial"/>
          <w:b/>
          <w:bCs/>
          <w:i/>
          <w:iCs/>
          <w:sz w:val="22"/>
          <w:szCs w:val="22"/>
        </w:rPr>
        <w:t>I will close the clinic if the alert system (</w:t>
      </w:r>
      <w:proofErr w:type="spellStart"/>
      <w:r w:rsidR="00DD2C06">
        <w:rPr>
          <w:rFonts w:ascii="Arial" w:hAnsi="Arial" w:cs="Arial"/>
          <w:b/>
          <w:bCs/>
          <w:i/>
          <w:iCs/>
          <w:sz w:val="22"/>
          <w:szCs w:val="22"/>
        </w:rPr>
        <w:t>ie</w:t>
      </w:r>
      <w:proofErr w:type="spellEnd"/>
      <w:r w:rsidR="00DD2C06">
        <w:rPr>
          <w:rFonts w:ascii="Arial" w:hAnsi="Arial" w:cs="Arial"/>
          <w:b/>
          <w:bCs/>
          <w:i/>
          <w:iCs/>
          <w:sz w:val="22"/>
          <w:szCs w:val="22"/>
        </w:rPr>
        <w:t xml:space="preserve">. </w:t>
      </w:r>
      <w:r w:rsidRPr="00B13F67">
        <w:rPr>
          <w:rFonts w:ascii="Arial" w:hAnsi="Arial" w:cs="Arial"/>
          <w:b/>
          <w:bCs/>
          <w:i/>
          <w:iCs/>
          <w:sz w:val="22"/>
          <w:szCs w:val="22"/>
        </w:rPr>
        <w:t>transmission risk) is 4 or above. I will also close the clinic if I am unable to keep my average risk rating at low or very low.</w:t>
      </w:r>
    </w:p>
    <w:p w14:paraId="4401F1F7" w14:textId="19AC7B22" w:rsidR="00C666AC" w:rsidRPr="00B13F67" w:rsidRDefault="00C666AC" w:rsidP="005E52F8">
      <w:pPr>
        <w:rPr>
          <w:rFonts w:ascii="Arial" w:hAnsi="Arial" w:cs="Arial"/>
          <w:sz w:val="22"/>
          <w:szCs w:val="22"/>
        </w:rPr>
      </w:pPr>
    </w:p>
    <w:p w14:paraId="08FC7822" w14:textId="77777777" w:rsidR="00C666AC" w:rsidRPr="00B13F67" w:rsidRDefault="00C666AC" w:rsidP="005E52F8">
      <w:pPr>
        <w:rPr>
          <w:rFonts w:ascii="Arial" w:hAnsi="Arial" w:cs="Arial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71"/>
        <w:gridCol w:w="1772"/>
        <w:gridCol w:w="1772"/>
        <w:gridCol w:w="1772"/>
        <w:gridCol w:w="1771"/>
        <w:gridCol w:w="1772"/>
        <w:gridCol w:w="1772"/>
        <w:gridCol w:w="1772"/>
      </w:tblGrid>
      <w:tr w:rsidR="005E52F8" w:rsidRPr="00B13F67" w14:paraId="6A44CCE0" w14:textId="77777777" w:rsidTr="00DE054A">
        <w:tc>
          <w:tcPr>
            <w:tcW w:w="14174" w:type="dxa"/>
            <w:gridSpan w:val="8"/>
            <w:shd w:val="clear" w:color="auto" w:fill="CCFFFF"/>
          </w:tcPr>
          <w:p w14:paraId="280CC0C7" w14:textId="77777777" w:rsidR="005E52F8" w:rsidRPr="00B13F67" w:rsidRDefault="005E52F8" w:rsidP="00DE054A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13F67">
              <w:rPr>
                <w:rFonts w:ascii="Arial" w:hAnsi="Arial" w:cs="Arial"/>
                <w:b/>
                <w:sz w:val="22"/>
                <w:szCs w:val="22"/>
              </w:rPr>
              <w:t>Assessment Review</w:t>
            </w:r>
          </w:p>
          <w:p w14:paraId="0C4C682A" w14:textId="744CB0CE" w:rsidR="005E52F8" w:rsidRPr="00B13F67" w:rsidRDefault="005E52F8" w:rsidP="00DE054A">
            <w:pPr>
              <w:jc w:val="center"/>
              <w:rPr>
                <w:rFonts w:ascii="Arial" w:hAnsi="Arial" w:cs="Arial"/>
                <w:b/>
                <w:color w:val="0000FF"/>
                <w:sz w:val="22"/>
                <w:szCs w:val="22"/>
              </w:rPr>
            </w:pPr>
          </w:p>
        </w:tc>
      </w:tr>
      <w:tr w:rsidR="005E52F8" w:rsidRPr="00B13F67" w14:paraId="52461D7B" w14:textId="77777777" w:rsidTr="00DE054A">
        <w:tc>
          <w:tcPr>
            <w:tcW w:w="1771" w:type="dxa"/>
            <w:shd w:val="clear" w:color="auto" w:fill="auto"/>
          </w:tcPr>
          <w:p w14:paraId="6C74A15D" w14:textId="77777777" w:rsidR="005E52F8" w:rsidRPr="00B13F67" w:rsidRDefault="005E52F8" w:rsidP="00DE054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13F67">
              <w:rPr>
                <w:rFonts w:ascii="Arial" w:hAnsi="Arial" w:cs="Arial"/>
                <w:b/>
                <w:sz w:val="22"/>
                <w:szCs w:val="22"/>
              </w:rPr>
              <w:t>Review Date:</w:t>
            </w:r>
          </w:p>
        </w:tc>
        <w:tc>
          <w:tcPr>
            <w:tcW w:w="1772" w:type="dxa"/>
            <w:shd w:val="clear" w:color="auto" w:fill="auto"/>
          </w:tcPr>
          <w:p w14:paraId="515F4D84" w14:textId="77777777" w:rsidR="005E52F8" w:rsidRPr="00B13F67" w:rsidRDefault="005E52F8" w:rsidP="00DE054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502DADF9" w14:textId="77777777" w:rsidR="005E52F8" w:rsidRPr="00B13F67" w:rsidRDefault="005E52F8" w:rsidP="00DE054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13F67">
              <w:rPr>
                <w:rFonts w:ascii="Arial" w:hAnsi="Arial" w:cs="Arial"/>
                <w:b/>
                <w:sz w:val="22"/>
                <w:szCs w:val="22"/>
              </w:rPr>
              <w:t>Review Date:</w:t>
            </w:r>
          </w:p>
        </w:tc>
        <w:tc>
          <w:tcPr>
            <w:tcW w:w="1772" w:type="dxa"/>
            <w:shd w:val="clear" w:color="auto" w:fill="auto"/>
          </w:tcPr>
          <w:p w14:paraId="03780E51" w14:textId="77777777" w:rsidR="005E52F8" w:rsidRPr="00B13F67" w:rsidRDefault="005E52F8" w:rsidP="00DE054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2FC9D946" w14:textId="77777777" w:rsidR="005E52F8" w:rsidRPr="00B13F67" w:rsidRDefault="005E52F8" w:rsidP="00DE054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13F67">
              <w:rPr>
                <w:rFonts w:ascii="Arial" w:hAnsi="Arial" w:cs="Arial"/>
                <w:b/>
                <w:sz w:val="22"/>
                <w:szCs w:val="22"/>
              </w:rPr>
              <w:t>Review Date:</w:t>
            </w:r>
          </w:p>
        </w:tc>
        <w:tc>
          <w:tcPr>
            <w:tcW w:w="1772" w:type="dxa"/>
            <w:shd w:val="clear" w:color="auto" w:fill="auto"/>
          </w:tcPr>
          <w:p w14:paraId="6DA10D79" w14:textId="77777777" w:rsidR="005E52F8" w:rsidRPr="00B13F67" w:rsidRDefault="005E52F8" w:rsidP="00DE054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568EB9E4" w14:textId="77777777" w:rsidR="005E52F8" w:rsidRPr="00B13F67" w:rsidRDefault="005E52F8" w:rsidP="00DE054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13F67">
              <w:rPr>
                <w:rFonts w:ascii="Arial" w:hAnsi="Arial" w:cs="Arial"/>
                <w:b/>
                <w:sz w:val="22"/>
                <w:szCs w:val="22"/>
              </w:rPr>
              <w:t>Review Date:</w:t>
            </w:r>
          </w:p>
        </w:tc>
        <w:tc>
          <w:tcPr>
            <w:tcW w:w="1772" w:type="dxa"/>
            <w:shd w:val="clear" w:color="auto" w:fill="auto"/>
          </w:tcPr>
          <w:p w14:paraId="3C7E3F10" w14:textId="77777777" w:rsidR="005E52F8" w:rsidRPr="00B13F67" w:rsidRDefault="005E52F8" w:rsidP="00DE054A">
            <w:pPr>
              <w:spacing w:line="360" w:lineRule="auto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5E52F8" w:rsidRPr="00B13F67" w14:paraId="7E1F4B69" w14:textId="77777777" w:rsidTr="00DE054A">
        <w:trPr>
          <w:trHeight w:val="230"/>
        </w:trPr>
        <w:tc>
          <w:tcPr>
            <w:tcW w:w="1771" w:type="dxa"/>
            <w:shd w:val="clear" w:color="auto" w:fill="auto"/>
          </w:tcPr>
          <w:p w14:paraId="66E5DB43" w14:textId="77777777" w:rsidR="005E52F8" w:rsidRPr="00B13F67" w:rsidRDefault="005E52F8" w:rsidP="00DE054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13F67">
              <w:rPr>
                <w:rFonts w:ascii="Arial" w:hAnsi="Arial" w:cs="Arial"/>
                <w:b/>
                <w:sz w:val="22"/>
                <w:szCs w:val="22"/>
              </w:rPr>
              <w:lastRenderedPageBreak/>
              <w:t>Name:</w:t>
            </w:r>
          </w:p>
        </w:tc>
        <w:tc>
          <w:tcPr>
            <w:tcW w:w="1772" w:type="dxa"/>
            <w:shd w:val="clear" w:color="auto" w:fill="auto"/>
          </w:tcPr>
          <w:p w14:paraId="1B19828B" w14:textId="77777777" w:rsidR="005E52F8" w:rsidRPr="00B13F67" w:rsidRDefault="005E52F8" w:rsidP="00DE05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3CB1C2DF" w14:textId="77777777" w:rsidR="005E52F8" w:rsidRPr="00B13F67" w:rsidRDefault="005E52F8" w:rsidP="00DE054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13F67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1772" w:type="dxa"/>
            <w:shd w:val="clear" w:color="auto" w:fill="auto"/>
          </w:tcPr>
          <w:p w14:paraId="0A8DBD95" w14:textId="77777777" w:rsidR="005E52F8" w:rsidRPr="00B13F67" w:rsidRDefault="005E52F8" w:rsidP="00DE05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7AAEA510" w14:textId="77777777" w:rsidR="005E52F8" w:rsidRPr="00B13F67" w:rsidRDefault="005E52F8" w:rsidP="00DE054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13F67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1772" w:type="dxa"/>
            <w:shd w:val="clear" w:color="auto" w:fill="auto"/>
          </w:tcPr>
          <w:p w14:paraId="18FF4FE6" w14:textId="77777777" w:rsidR="005E52F8" w:rsidRPr="00B13F67" w:rsidRDefault="005E52F8" w:rsidP="00DE05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15A8F26A" w14:textId="77777777" w:rsidR="005E52F8" w:rsidRPr="00B13F67" w:rsidRDefault="005E52F8" w:rsidP="00DE054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13F67">
              <w:rPr>
                <w:rFonts w:ascii="Arial" w:hAnsi="Arial" w:cs="Arial"/>
                <w:b/>
                <w:sz w:val="22"/>
                <w:szCs w:val="22"/>
              </w:rPr>
              <w:t>Name:</w:t>
            </w:r>
          </w:p>
        </w:tc>
        <w:tc>
          <w:tcPr>
            <w:tcW w:w="1772" w:type="dxa"/>
            <w:shd w:val="clear" w:color="auto" w:fill="auto"/>
          </w:tcPr>
          <w:p w14:paraId="0D688768" w14:textId="77777777" w:rsidR="005E52F8" w:rsidRPr="00B13F67" w:rsidRDefault="005E52F8" w:rsidP="00DE05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5E52F8" w:rsidRPr="00B13F67" w14:paraId="3A385205" w14:textId="77777777" w:rsidTr="00DE054A">
        <w:trPr>
          <w:trHeight w:val="230"/>
        </w:trPr>
        <w:tc>
          <w:tcPr>
            <w:tcW w:w="1771" w:type="dxa"/>
            <w:shd w:val="clear" w:color="auto" w:fill="auto"/>
          </w:tcPr>
          <w:p w14:paraId="77FF590D" w14:textId="77777777" w:rsidR="005E52F8" w:rsidRPr="00B13F67" w:rsidRDefault="005E52F8" w:rsidP="00DE054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13F67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1772" w:type="dxa"/>
            <w:shd w:val="clear" w:color="auto" w:fill="auto"/>
          </w:tcPr>
          <w:p w14:paraId="1A083558" w14:textId="77777777" w:rsidR="005E52F8" w:rsidRPr="00B13F67" w:rsidRDefault="005E52F8" w:rsidP="00DE05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47F340EB" w14:textId="77777777" w:rsidR="005E52F8" w:rsidRPr="00B13F67" w:rsidRDefault="005E52F8" w:rsidP="00DE054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13F67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1772" w:type="dxa"/>
            <w:shd w:val="clear" w:color="auto" w:fill="auto"/>
          </w:tcPr>
          <w:p w14:paraId="5A0E49F1" w14:textId="77777777" w:rsidR="005E52F8" w:rsidRPr="00B13F67" w:rsidRDefault="005E52F8" w:rsidP="00DE05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1" w:type="dxa"/>
            <w:shd w:val="clear" w:color="auto" w:fill="auto"/>
          </w:tcPr>
          <w:p w14:paraId="713782D5" w14:textId="77777777" w:rsidR="005E52F8" w:rsidRPr="00B13F67" w:rsidRDefault="005E52F8" w:rsidP="00DE054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13F67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1772" w:type="dxa"/>
            <w:shd w:val="clear" w:color="auto" w:fill="auto"/>
          </w:tcPr>
          <w:p w14:paraId="79A30EE0" w14:textId="77777777" w:rsidR="005E52F8" w:rsidRPr="00B13F67" w:rsidRDefault="005E52F8" w:rsidP="00DE05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772" w:type="dxa"/>
            <w:shd w:val="clear" w:color="auto" w:fill="auto"/>
          </w:tcPr>
          <w:p w14:paraId="7F7E9DFC" w14:textId="77777777" w:rsidR="005E52F8" w:rsidRPr="00B13F67" w:rsidRDefault="005E52F8" w:rsidP="00DE054A">
            <w:pPr>
              <w:spacing w:line="360" w:lineRule="auto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13F67">
              <w:rPr>
                <w:rFonts w:ascii="Arial" w:hAnsi="Arial" w:cs="Arial"/>
                <w:b/>
                <w:sz w:val="22"/>
                <w:szCs w:val="22"/>
              </w:rPr>
              <w:t>Signature:</w:t>
            </w:r>
          </w:p>
        </w:tc>
        <w:tc>
          <w:tcPr>
            <w:tcW w:w="1772" w:type="dxa"/>
            <w:shd w:val="clear" w:color="auto" w:fill="auto"/>
          </w:tcPr>
          <w:p w14:paraId="377FBB11" w14:textId="77777777" w:rsidR="005E52F8" w:rsidRPr="00B13F67" w:rsidRDefault="005E52F8" w:rsidP="00DE054A">
            <w:pPr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DAF514D" w14:textId="77777777" w:rsidR="005E52F8" w:rsidRPr="00B13F67" w:rsidRDefault="005E52F8" w:rsidP="005E52F8">
      <w:pPr>
        <w:rPr>
          <w:rFonts w:ascii="Arial" w:hAnsi="Arial" w:cs="Arial"/>
          <w:b/>
          <w:sz w:val="22"/>
          <w:szCs w:val="22"/>
        </w:rPr>
      </w:pPr>
    </w:p>
    <w:p w14:paraId="69CEB563" w14:textId="77777777" w:rsidR="00D91671" w:rsidRPr="00B13F67" w:rsidRDefault="00D91671" w:rsidP="005E52F8">
      <w:pPr>
        <w:rPr>
          <w:rFonts w:ascii="Arial" w:hAnsi="Arial" w:cs="Arial"/>
          <w:b/>
          <w:sz w:val="22"/>
          <w:szCs w:val="22"/>
        </w:rPr>
      </w:pPr>
    </w:p>
    <w:p w14:paraId="73C40CF4" w14:textId="5F48A399" w:rsidR="00BE682B" w:rsidRPr="00DD2C06" w:rsidRDefault="008D014B" w:rsidP="00DD2C06">
      <w:pPr>
        <w:ind w:firstLine="720"/>
        <w:rPr>
          <w:rFonts w:ascii="Arial" w:eastAsiaTheme="minorHAnsi" w:hAnsi="Arial" w:cs="Arial"/>
          <w:b/>
          <w:bCs/>
          <w:sz w:val="22"/>
          <w:szCs w:val="22"/>
          <w:u w:val="single"/>
          <w:lang w:eastAsia="en-US"/>
        </w:rPr>
      </w:pPr>
      <w:r w:rsidRPr="00DD2C06">
        <w:rPr>
          <w:rFonts w:ascii="Arial" w:hAnsi="Arial" w:cs="Arial"/>
          <w:b/>
          <w:bCs/>
          <w:sz w:val="22"/>
          <w:szCs w:val="22"/>
          <w:u w:val="single"/>
        </w:rPr>
        <w:t>How I evaluated</w:t>
      </w:r>
      <w:r w:rsidR="00BE682B" w:rsidRPr="00DD2C06">
        <w:rPr>
          <w:rFonts w:ascii="Arial" w:hAnsi="Arial" w:cs="Arial"/>
          <w:b/>
          <w:bCs/>
          <w:sz w:val="22"/>
          <w:szCs w:val="22"/>
          <w:u w:val="single"/>
        </w:rPr>
        <w:t xml:space="preserve"> the risks*</w:t>
      </w:r>
    </w:p>
    <w:p w14:paraId="4331DCF5" w14:textId="77777777" w:rsidR="00BE682B" w:rsidRPr="00B13F67" w:rsidRDefault="00BE682B" w:rsidP="00BE682B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AF687A1" w14:textId="77777777" w:rsidR="00BE682B" w:rsidRPr="00B13F67" w:rsidRDefault="00BE682B" w:rsidP="00BE682B">
      <w:pPr>
        <w:ind w:left="720"/>
        <w:rPr>
          <w:rFonts w:ascii="Arial" w:hAnsi="Arial" w:cs="Arial"/>
          <w:i/>
          <w:iCs/>
          <w:sz w:val="22"/>
          <w:szCs w:val="22"/>
        </w:rPr>
      </w:pPr>
      <w:r w:rsidRPr="00B13F67">
        <w:rPr>
          <w:rFonts w:ascii="Arial" w:hAnsi="Arial" w:cs="Arial"/>
          <w:i/>
          <w:iCs/>
          <w:sz w:val="22"/>
          <w:szCs w:val="22"/>
        </w:rPr>
        <w:t>*The likelihood (probability or chance) that someone will be harmed (</w:t>
      </w:r>
      <w:proofErr w:type="spellStart"/>
      <w:r w:rsidRPr="00B13F67">
        <w:rPr>
          <w:rFonts w:ascii="Arial" w:hAnsi="Arial" w:cs="Arial"/>
          <w:i/>
          <w:iCs/>
          <w:sz w:val="22"/>
          <w:szCs w:val="22"/>
        </w:rPr>
        <w:t>eg.</w:t>
      </w:r>
      <w:proofErr w:type="spellEnd"/>
      <w:r w:rsidRPr="00B13F67">
        <w:rPr>
          <w:rFonts w:ascii="Arial" w:hAnsi="Arial" w:cs="Arial"/>
          <w:i/>
          <w:iCs/>
          <w:sz w:val="22"/>
          <w:szCs w:val="22"/>
        </w:rPr>
        <w:t xml:space="preserve"> Infected) by the ‘hazard’.</w:t>
      </w:r>
    </w:p>
    <w:p w14:paraId="0EBE2985" w14:textId="77777777" w:rsidR="00BE682B" w:rsidRPr="00B13F67" w:rsidRDefault="00BE682B" w:rsidP="00BE682B">
      <w:pPr>
        <w:ind w:left="72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304B9AE0" w14:textId="3D22319E" w:rsidR="00BE682B" w:rsidRPr="00B13F67" w:rsidRDefault="00BE682B" w:rsidP="00BE682B">
      <w:pPr>
        <w:ind w:firstLine="720"/>
        <w:rPr>
          <w:rFonts w:ascii="Arial" w:hAnsi="Arial" w:cs="Arial"/>
          <w:b/>
          <w:bCs/>
          <w:sz w:val="22"/>
          <w:szCs w:val="22"/>
        </w:rPr>
      </w:pPr>
      <w:r w:rsidRPr="00B13F67">
        <w:rPr>
          <w:rFonts w:ascii="Arial" w:hAnsi="Arial" w:cs="Arial"/>
          <w:sz w:val="22"/>
          <w:szCs w:val="22"/>
        </w:rPr>
        <w:t xml:space="preserve">Calculating ‘risk rating’: </w:t>
      </w:r>
      <w:r w:rsidRPr="00B13F67">
        <w:rPr>
          <w:rFonts w:ascii="Arial" w:hAnsi="Arial" w:cs="Arial"/>
          <w:b/>
          <w:bCs/>
          <w:sz w:val="22"/>
          <w:szCs w:val="22"/>
        </w:rPr>
        <w:t>Likelihood (L) x severity if actualised (S) = RISK RATING (RR)</w:t>
      </w:r>
    </w:p>
    <w:p w14:paraId="7DD11BF4" w14:textId="77777777" w:rsidR="00BE682B" w:rsidRPr="00B13F67" w:rsidRDefault="00BE682B" w:rsidP="00BE682B">
      <w:pPr>
        <w:rPr>
          <w:rFonts w:ascii="Arial" w:hAnsi="Arial" w:cs="Arial"/>
          <w:i/>
          <w:iCs/>
          <w:sz w:val="22"/>
          <w:szCs w:val="22"/>
        </w:rPr>
      </w:pPr>
    </w:p>
    <w:p w14:paraId="5A2A6BE8" w14:textId="77777777" w:rsidR="00BE682B" w:rsidRPr="00B13F67" w:rsidRDefault="00BE682B" w:rsidP="00BE682B">
      <w:pPr>
        <w:ind w:firstLine="720"/>
        <w:rPr>
          <w:rFonts w:ascii="Arial" w:hAnsi="Arial" w:cs="Arial"/>
          <w:sz w:val="22"/>
          <w:szCs w:val="22"/>
        </w:rPr>
      </w:pPr>
      <w:r w:rsidRPr="00B13F67">
        <w:rPr>
          <w:rFonts w:ascii="Arial" w:hAnsi="Arial" w:cs="Arial"/>
          <w:sz w:val="22"/>
          <w:szCs w:val="22"/>
        </w:rPr>
        <w:t>Likelihood:</w:t>
      </w:r>
      <w:r w:rsidRPr="00B13F67">
        <w:rPr>
          <w:rFonts w:ascii="Arial" w:hAnsi="Arial" w:cs="Arial"/>
          <w:sz w:val="22"/>
          <w:szCs w:val="22"/>
        </w:rPr>
        <w:tab/>
        <w:t>0 - cannot happen</w:t>
      </w:r>
    </w:p>
    <w:p w14:paraId="287A7E52" w14:textId="77777777" w:rsidR="00BE682B" w:rsidRPr="00B13F67" w:rsidRDefault="00BE682B" w:rsidP="00BE682B">
      <w:pPr>
        <w:ind w:firstLine="720"/>
        <w:rPr>
          <w:rFonts w:ascii="Arial" w:hAnsi="Arial" w:cs="Arial"/>
          <w:sz w:val="22"/>
          <w:szCs w:val="22"/>
        </w:rPr>
      </w:pPr>
      <w:r w:rsidRPr="00B13F67">
        <w:rPr>
          <w:rFonts w:ascii="Arial" w:hAnsi="Arial" w:cs="Arial"/>
          <w:sz w:val="22"/>
          <w:szCs w:val="22"/>
        </w:rPr>
        <w:tab/>
      </w:r>
      <w:r w:rsidRPr="00B13F67">
        <w:rPr>
          <w:rFonts w:ascii="Arial" w:hAnsi="Arial" w:cs="Arial"/>
          <w:sz w:val="22"/>
          <w:szCs w:val="22"/>
        </w:rPr>
        <w:tab/>
        <w:t>1 - very unlikely</w:t>
      </w:r>
    </w:p>
    <w:p w14:paraId="7E4CDDDC" w14:textId="77777777" w:rsidR="00BE682B" w:rsidRPr="00B13F67" w:rsidRDefault="00BE682B" w:rsidP="00BE682B">
      <w:pPr>
        <w:ind w:firstLine="720"/>
        <w:rPr>
          <w:rFonts w:ascii="Arial" w:hAnsi="Arial" w:cs="Arial"/>
          <w:sz w:val="22"/>
          <w:szCs w:val="22"/>
        </w:rPr>
      </w:pPr>
      <w:r w:rsidRPr="00B13F67">
        <w:rPr>
          <w:rFonts w:ascii="Arial" w:hAnsi="Arial" w:cs="Arial"/>
          <w:sz w:val="22"/>
          <w:szCs w:val="22"/>
        </w:rPr>
        <w:tab/>
      </w:r>
      <w:r w:rsidRPr="00B13F67">
        <w:rPr>
          <w:rFonts w:ascii="Arial" w:hAnsi="Arial" w:cs="Arial"/>
          <w:sz w:val="22"/>
          <w:szCs w:val="22"/>
        </w:rPr>
        <w:tab/>
        <w:t xml:space="preserve">2 - unlikely </w:t>
      </w:r>
    </w:p>
    <w:p w14:paraId="65E84B76" w14:textId="77777777" w:rsidR="00BE682B" w:rsidRPr="00B13F67" w:rsidRDefault="00BE682B" w:rsidP="00BE682B">
      <w:pPr>
        <w:ind w:firstLine="720"/>
        <w:rPr>
          <w:rFonts w:ascii="Arial" w:hAnsi="Arial" w:cs="Arial"/>
          <w:sz w:val="22"/>
          <w:szCs w:val="22"/>
        </w:rPr>
      </w:pPr>
      <w:r w:rsidRPr="00B13F67">
        <w:rPr>
          <w:rFonts w:ascii="Arial" w:hAnsi="Arial" w:cs="Arial"/>
          <w:sz w:val="22"/>
          <w:szCs w:val="22"/>
        </w:rPr>
        <w:tab/>
      </w:r>
      <w:r w:rsidRPr="00B13F67">
        <w:rPr>
          <w:rFonts w:ascii="Arial" w:hAnsi="Arial" w:cs="Arial"/>
          <w:sz w:val="22"/>
          <w:szCs w:val="22"/>
        </w:rPr>
        <w:tab/>
        <w:t>3 - quite possible</w:t>
      </w:r>
    </w:p>
    <w:p w14:paraId="1BA3E887" w14:textId="77777777" w:rsidR="00BE682B" w:rsidRPr="00B13F67" w:rsidRDefault="00BE682B" w:rsidP="00BE682B">
      <w:pPr>
        <w:ind w:firstLine="720"/>
        <w:rPr>
          <w:rFonts w:ascii="Arial" w:hAnsi="Arial" w:cs="Arial"/>
          <w:sz w:val="22"/>
          <w:szCs w:val="22"/>
        </w:rPr>
      </w:pPr>
      <w:r w:rsidRPr="00B13F67">
        <w:rPr>
          <w:rFonts w:ascii="Arial" w:hAnsi="Arial" w:cs="Arial"/>
          <w:sz w:val="22"/>
          <w:szCs w:val="22"/>
        </w:rPr>
        <w:tab/>
      </w:r>
      <w:r w:rsidRPr="00B13F67">
        <w:rPr>
          <w:rFonts w:ascii="Arial" w:hAnsi="Arial" w:cs="Arial"/>
          <w:sz w:val="22"/>
          <w:szCs w:val="22"/>
        </w:rPr>
        <w:tab/>
        <w:t>4 - likely</w:t>
      </w:r>
    </w:p>
    <w:p w14:paraId="7A1C43C7" w14:textId="77777777" w:rsidR="00BE682B" w:rsidRPr="00B13F67" w:rsidRDefault="00BE682B" w:rsidP="00BE682B">
      <w:pPr>
        <w:ind w:firstLine="720"/>
        <w:rPr>
          <w:rFonts w:ascii="Arial" w:hAnsi="Arial" w:cs="Arial"/>
          <w:sz w:val="22"/>
          <w:szCs w:val="22"/>
        </w:rPr>
      </w:pPr>
      <w:r w:rsidRPr="00B13F67">
        <w:rPr>
          <w:rFonts w:ascii="Arial" w:hAnsi="Arial" w:cs="Arial"/>
          <w:sz w:val="22"/>
          <w:szCs w:val="22"/>
        </w:rPr>
        <w:tab/>
      </w:r>
      <w:r w:rsidRPr="00B13F67">
        <w:rPr>
          <w:rFonts w:ascii="Arial" w:hAnsi="Arial" w:cs="Arial"/>
          <w:sz w:val="22"/>
          <w:szCs w:val="22"/>
        </w:rPr>
        <w:tab/>
        <w:t>5 - very likely</w:t>
      </w:r>
    </w:p>
    <w:p w14:paraId="29612719" w14:textId="77777777" w:rsidR="00BE682B" w:rsidRPr="00B13F67" w:rsidRDefault="00BE682B" w:rsidP="00BE682B">
      <w:pPr>
        <w:ind w:firstLine="720"/>
        <w:rPr>
          <w:rFonts w:ascii="Arial" w:hAnsi="Arial" w:cs="Arial"/>
          <w:sz w:val="22"/>
          <w:szCs w:val="22"/>
        </w:rPr>
      </w:pPr>
    </w:p>
    <w:p w14:paraId="0F25C306" w14:textId="77777777" w:rsidR="00BE682B" w:rsidRPr="00B13F67" w:rsidRDefault="00BE682B" w:rsidP="00BE682B">
      <w:pPr>
        <w:ind w:firstLine="720"/>
        <w:rPr>
          <w:rFonts w:ascii="Arial" w:hAnsi="Arial" w:cs="Arial"/>
          <w:sz w:val="22"/>
          <w:szCs w:val="22"/>
        </w:rPr>
      </w:pPr>
      <w:r w:rsidRPr="00B13F67">
        <w:rPr>
          <w:rFonts w:ascii="Arial" w:hAnsi="Arial" w:cs="Arial"/>
          <w:sz w:val="22"/>
          <w:szCs w:val="22"/>
        </w:rPr>
        <w:t>Severity:</w:t>
      </w:r>
      <w:r w:rsidRPr="00B13F67">
        <w:rPr>
          <w:rFonts w:ascii="Arial" w:hAnsi="Arial" w:cs="Arial"/>
          <w:sz w:val="22"/>
          <w:szCs w:val="22"/>
        </w:rPr>
        <w:tab/>
        <w:t>0 - No health impact/bad consequences</w:t>
      </w:r>
    </w:p>
    <w:p w14:paraId="36B787F6" w14:textId="77777777" w:rsidR="00BE682B" w:rsidRPr="00B13F67" w:rsidRDefault="00BE682B" w:rsidP="00BE682B">
      <w:pPr>
        <w:rPr>
          <w:rFonts w:ascii="Arial" w:hAnsi="Arial" w:cs="Arial"/>
          <w:sz w:val="22"/>
          <w:szCs w:val="22"/>
        </w:rPr>
      </w:pPr>
      <w:r w:rsidRPr="00B13F67">
        <w:rPr>
          <w:rFonts w:ascii="Arial" w:hAnsi="Arial" w:cs="Arial"/>
          <w:sz w:val="22"/>
          <w:szCs w:val="22"/>
        </w:rPr>
        <w:tab/>
      </w:r>
      <w:r w:rsidRPr="00B13F67">
        <w:rPr>
          <w:rFonts w:ascii="Arial" w:hAnsi="Arial" w:cs="Arial"/>
          <w:sz w:val="22"/>
          <w:szCs w:val="22"/>
        </w:rPr>
        <w:tab/>
      </w:r>
      <w:r w:rsidRPr="00B13F67">
        <w:rPr>
          <w:rFonts w:ascii="Arial" w:hAnsi="Arial" w:cs="Arial"/>
          <w:sz w:val="22"/>
          <w:szCs w:val="22"/>
        </w:rPr>
        <w:tab/>
        <w:t>1 - Minor health impact/consequences</w:t>
      </w:r>
    </w:p>
    <w:p w14:paraId="39E7A67C" w14:textId="77777777" w:rsidR="00BE682B" w:rsidRPr="00B13F67" w:rsidRDefault="00BE682B" w:rsidP="00BE682B">
      <w:pPr>
        <w:rPr>
          <w:rFonts w:ascii="Arial" w:hAnsi="Arial" w:cs="Arial"/>
          <w:sz w:val="22"/>
          <w:szCs w:val="22"/>
        </w:rPr>
      </w:pPr>
      <w:r w:rsidRPr="00B13F67">
        <w:rPr>
          <w:rFonts w:ascii="Arial" w:hAnsi="Arial" w:cs="Arial"/>
          <w:sz w:val="22"/>
          <w:szCs w:val="22"/>
        </w:rPr>
        <w:tab/>
      </w:r>
      <w:r w:rsidRPr="00B13F67">
        <w:rPr>
          <w:rFonts w:ascii="Arial" w:hAnsi="Arial" w:cs="Arial"/>
          <w:sz w:val="22"/>
          <w:szCs w:val="22"/>
        </w:rPr>
        <w:tab/>
      </w:r>
      <w:r w:rsidRPr="00B13F67">
        <w:rPr>
          <w:rFonts w:ascii="Arial" w:hAnsi="Arial" w:cs="Arial"/>
          <w:sz w:val="22"/>
          <w:szCs w:val="22"/>
        </w:rPr>
        <w:tab/>
        <w:t>2 - Moderate health impact/consequences</w:t>
      </w:r>
    </w:p>
    <w:p w14:paraId="06EAACC8" w14:textId="79E1D1AA" w:rsidR="00BE682B" w:rsidRPr="00B13F67" w:rsidRDefault="00BE682B" w:rsidP="00BE682B">
      <w:pPr>
        <w:rPr>
          <w:rFonts w:ascii="Arial" w:hAnsi="Arial" w:cs="Arial"/>
          <w:sz w:val="22"/>
          <w:szCs w:val="22"/>
        </w:rPr>
      </w:pPr>
      <w:r w:rsidRPr="00B13F67">
        <w:rPr>
          <w:rFonts w:ascii="Arial" w:hAnsi="Arial" w:cs="Arial"/>
          <w:sz w:val="22"/>
          <w:szCs w:val="22"/>
        </w:rPr>
        <w:tab/>
      </w:r>
      <w:r w:rsidRPr="00B13F67">
        <w:rPr>
          <w:rFonts w:ascii="Arial" w:hAnsi="Arial" w:cs="Arial"/>
          <w:sz w:val="22"/>
          <w:szCs w:val="22"/>
        </w:rPr>
        <w:tab/>
      </w:r>
      <w:r w:rsidRPr="00B13F67">
        <w:rPr>
          <w:rFonts w:ascii="Arial" w:hAnsi="Arial" w:cs="Arial"/>
          <w:sz w:val="22"/>
          <w:szCs w:val="22"/>
        </w:rPr>
        <w:tab/>
        <w:t>3</w:t>
      </w:r>
      <w:r w:rsidR="00F8685D" w:rsidRPr="00B13F67">
        <w:rPr>
          <w:rFonts w:ascii="Arial" w:hAnsi="Arial" w:cs="Arial"/>
          <w:sz w:val="22"/>
          <w:szCs w:val="22"/>
        </w:rPr>
        <w:t>*</w:t>
      </w:r>
      <w:r w:rsidRPr="00B13F67">
        <w:rPr>
          <w:rFonts w:ascii="Arial" w:hAnsi="Arial" w:cs="Arial"/>
          <w:sz w:val="22"/>
          <w:szCs w:val="22"/>
        </w:rPr>
        <w:t xml:space="preserve"> - Considerable health impact/consequences</w:t>
      </w:r>
    </w:p>
    <w:p w14:paraId="73F31DF0" w14:textId="00E9A318" w:rsidR="00BE682B" w:rsidRPr="00B13F67" w:rsidRDefault="00BE682B" w:rsidP="00BE682B">
      <w:pPr>
        <w:rPr>
          <w:rFonts w:ascii="Arial" w:hAnsi="Arial" w:cs="Arial"/>
          <w:sz w:val="22"/>
          <w:szCs w:val="22"/>
        </w:rPr>
      </w:pPr>
      <w:r w:rsidRPr="00B13F67">
        <w:rPr>
          <w:rFonts w:ascii="Arial" w:hAnsi="Arial" w:cs="Arial"/>
          <w:sz w:val="22"/>
          <w:szCs w:val="22"/>
        </w:rPr>
        <w:tab/>
      </w:r>
      <w:r w:rsidRPr="00B13F67">
        <w:rPr>
          <w:rFonts w:ascii="Arial" w:hAnsi="Arial" w:cs="Arial"/>
          <w:sz w:val="22"/>
          <w:szCs w:val="22"/>
        </w:rPr>
        <w:tab/>
      </w:r>
      <w:r w:rsidRPr="00B13F67">
        <w:rPr>
          <w:rFonts w:ascii="Arial" w:hAnsi="Arial" w:cs="Arial"/>
          <w:sz w:val="22"/>
          <w:szCs w:val="22"/>
        </w:rPr>
        <w:tab/>
        <w:t>4</w:t>
      </w:r>
      <w:r w:rsidR="00340C27" w:rsidRPr="00B13F67">
        <w:rPr>
          <w:rFonts w:ascii="Arial" w:hAnsi="Arial" w:cs="Arial"/>
          <w:sz w:val="22"/>
          <w:szCs w:val="22"/>
        </w:rPr>
        <w:t>*</w:t>
      </w:r>
      <w:r w:rsidRPr="00B13F67">
        <w:rPr>
          <w:rFonts w:ascii="Arial" w:hAnsi="Arial" w:cs="Arial"/>
          <w:sz w:val="22"/>
          <w:szCs w:val="22"/>
        </w:rPr>
        <w:t xml:space="preserve"> - Severe health impact/consequences (death possible)</w:t>
      </w:r>
    </w:p>
    <w:p w14:paraId="50D0839C" w14:textId="40CCA3FC" w:rsidR="00BE682B" w:rsidRPr="00B13F67" w:rsidRDefault="00BE682B" w:rsidP="00BE682B">
      <w:pPr>
        <w:rPr>
          <w:rFonts w:ascii="Arial" w:hAnsi="Arial" w:cs="Arial"/>
          <w:sz w:val="22"/>
          <w:szCs w:val="22"/>
        </w:rPr>
      </w:pPr>
      <w:r w:rsidRPr="00B13F67">
        <w:rPr>
          <w:rFonts w:ascii="Arial" w:hAnsi="Arial" w:cs="Arial"/>
          <w:sz w:val="22"/>
          <w:szCs w:val="22"/>
        </w:rPr>
        <w:tab/>
      </w:r>
      <w:r w:rsidRPr="00B13F67">
        <w:rPr>
          <w:rFonts w:ascii="Arial" w:hAnsi="Arial" w:cs="Arial"/>
          <w:sz w:val="22"/>
          <w:szCs w:val="22"/>
        </w:rPr>
        <w:tab/>
      </w:r>
      <w:r w:rsidRPr="00B13F67">
        <w:rPr>
          <w:rFonts w:ascii="Arial" w:hAnsi="Arial" w:cs="Arial"/>
          <w:sz w:val="22"/>
          <w:szCs w:val="22"/>
        </w:rPr>
        <w:tab/>
        <w:t xml:space="preserve">5 - Death or permeant disability, severe consequences </w:t>
      </w:r>
    </w:p>
    <w:p w14:paraId="05BBC39B" w14:textId="77777777" w:rsidR="00DB6C91" w:rsidRPr="00B13F67" w:rsidRDefault="00DB6C91" w:rsidP="00BE682B">
      <w:pPr>
        <w:rPr>
          <w:rFonts w:ascii="Arial" w:hAnsi="Arial" w:cs="Arial"/>
          <w:sz w:val="22"/>
          <w:szCs w:val="22"/>
        </w:rPr>
      </w:pPr>
    </w:p>
    <w:p w14:paraId="416E0D3D" w14:textId="584230DD" w:rsidR="00340C27" w:rsidRPr="00B13F67" w:rsidRDefault="00340C27" w:rsidP="00DB6C91">
      <w:pPr>
        <w:ind w:left="720"/>
        <w:rPr>
          <w:rFonts w:ascii="Arial" w:hAnsi="Arial" w:cs="Arial"/>
          <w:sz w:val="22"/>
          <w:szCs w:val="22"/>
        </w:rPr>
      </w:pPr>
      <w:r w:rsidRPr="00B13F67">
        <w:rPr>
          <w:rFonts w:ascii="Arial" w:hAnsi="Arial" w:cs="Arial"/>
          <w:sz w:val="22"/>
          <w:szCs w:val="22"/>
        </w:rPr>
        <w:t xml:space="preserve">*For my risk assessments I have entered the severity as ‘4’ for all hazards which may lead to client infection. This is because Coronavirus is a severe, potentially fatal illness (and </w:t>
      </w:r>
      <w:r w:rsidR="00ED6ACB">
        <w:rPr>
          <w:rFonts w:ascii="Arial" w:hAnsi="Arial" w:cs="Arial"/>
          <w:sz w:val="22"/>
          <w:szCs w:val="22"/>
        </w:rPr>
        <w:t>I</w:t>
      </w:r>
      <w:r w:rsidRPr="00B13F67">
        <w:rPr>
          <w:rFonts w:ascii="Arial" w:hAnsi="Arial" w:cs="Arial"/>
          <w:sz w:val="22"/>
          <w:szCs w:val="22"/>
        </w:rPr>
        <w:t xml:space="preserve"> see elderly/vulnerable clients). </w:t>
      </w:r>
      <w:r w:rsidR="00DB6C91" w:rsidRPr="00B13F67">
        <w:rPr>
          <w:rFonts w:ascii="Arial" w:hAnsi="Arial" w:cs="Arial"/>
          <w:sz w:val="22"/>
          <w:szCs w:val="22"/>
        </w:rPr>
        <w:t>However, f</w:t>
      </w:r>
      <w:r w:rsidRPr="00B13F67">
        <w:rPr>
          <w:rFonts w:ascii="Arial" w:hAnsi="Arial" w:cs="Arial"/>
          <w:sz w:val="22"/>
          <w:szCs w:val="22"/>
        </w:rPr>
        <w:t>or hazards which may lead to myself</w:t>
      </w:r>
      <w:r w:rsidR="005F2DDF">
        <w:rPr>
          <w:rFonts w:ascii="Arial" w:hAnsi="Arial" w:cs="Arial"/>
          <w:sz w:val="22"/>
          <w:szCs w:val="22"/>
        </w:rPr>
        <w:t>,</w:t>
      </w:r>
      <w:r w:rsidRPr="00B13F67">
        <w:rPr>
          <w:rFonts w:ascii="Arial" w:hAnsi="Arial" w:cs="Arial"/>
          <w:sz w:val="22"/>
          <w:szCs w:val="22"/>
        </w:rPr>
        <w:t xml:space="preserve"> I have entered a ‘3’ severity, as </w:t>
      </w:r>
      <w:r w:rsidR="00ED6ACB">
        <w:rPr>
          <w:rFonts w:ascii="Arial" w:hAnsi="Arial" w:cs="Arial"/>
          <w:sz w:val="22"/>
          <w:szCs w:val="22"/>
        </w:rPr>
        <w:t>I am</w:t>
      </w:r>
      <w:r w:rsidRPr="00B13F67">
        <w:rPr>
          <w:rFonts w:ascii="Arial" w:hAnsi="Arial" w:cs="Arial"/>
          <w:sz w:val="22"/>
          <w:szCs w:val="22"/>
        </w:rPr>
        <w:t xml:space="preserve"> </w:t>
      </w:r>
      <w:r w:rsidR="00F8685D" w:rsidRPr="00B13F67">
        <w:rPr>
          <w:rFonts w:ascii="Arial" w:hAnsi="Arial" w:cs="Arial"/>
          <w:sz w:val="22"/>
          <w:szCs w:val="22"/>
        </w:rPr>
        <w:t>generally</w:t>
      </w:r>
      <w:r w:rsidRPr="00B13F67">
        <w:rPr>
          <w:rFonts w:ascii="Arial" w:hAnsi="Arial" w:cs="Arial"/>
          <w:sz w:val="22"/>
          <w:szCs w:val="22"/>
        </w:rPr>
        <w:t xml:space="preserve"> in lower vulnerability groups, so less likely to g</w:t>
      </w:r>
      <w:r w:rsidR="00DD2C06">
        <w:rPr>
          <w:rFonts w:ascii="Arial" w:hAnsi="Arial" w:cs="Arial"/>
          <w:sz w:val="22"/>
          <w:szCs w:val="22"/>
        </w:rPr>
        <w:t>et severely ill</w:t>
      </w:r>
      <w:r w:rsidRPr="00B13F67">
        <w:rPr>
          <w:rFonts w:ascii="Arial" w:hAnsi="Arial" w:cs="Arial"/>
          <w:sz w:val="22"/>
          <w:szCs w:val="22"/>
        </w:rPr>
        <w:t>.</w:t>
      </w:r>
    </w:p>
    <w:p w14:paraId="26CD7CF9" w14:textId="77777777" w:rsidR="00340C27" w:rsidRPr="00B13F67" w:rsidRDefault="00340C27" w:rsidP="00BE682B">
      <w:pPr>
        <w:rPr>
          <w:rFonts w:ascii="Arial" w:hAnsi="Arial" w:cs="Arial"/>
          <w:sz w:val="22"/>
          <w:szCs w:val="22"/>
        </w:rPr>
      </w:pPr>
    </w:p>
    <w:p w14:paraId="5D38CF61" w14:textId="1FE3A89E" w:rsidR="00BE682B" w:rsidRPr="00B13F67" w:rsidRDefault="0004437A" w:rsidP="00BE682B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B13F67">
        <w:rPr>
          <w:rFonts w:ascii="Arial" w:hAnsi="Arial" w:cs="Arial"/>
          <w:b/>
          <w:bCs/>
          <w:sz w:val="22"/>
          <w:szCs w:val="22"/>
          <w:u w:val="single"/>
        </w:rPr>
        <w:t>Risk Rating table</w:t>
      </w:r>
      <w:r w:rsidR="003539D9" w:rsidRPr="00B13F67">
        <w:rPr>
          <w:rFonts w:ascii="Arial" w:hAnsi="Arial" w:cs="Arial"/>
          <w:b/>
          <w:bCs/>
          <w:sz w:val="22"/>
          <w:szCs w:val="22"/>
          <w:u w:val="single"/>
        </w:rPr>
        <w:t xml:space="preserve"> (</w:t>
      </w:r>
      <w:proofErr w:type="spellStart"/>
      <w:r w:rsidR="003539D9" w:rsidRPr="00B13F67">
        <w:rPr>
          <w:rFonts w:ascii="Arial" w:hAnsi="Arial" w:cs="Arial"/>
          <w:b/>
          <w:bCs/>
          <w:sz w:val="22"/>
          <w:szCs w:val="22"/>
          <w:u w:val="single"/>
        </w:rPr>
        <w:t>eg.</w:t>
      </w:r>
      <w:proofErr w:type="spellEnd"/>
      <w:r w:rsidR="003539D9" w:rsidRPr="00B13F67">
        <w:rPr>
          <w:rFonts w:ascii="Arial" w:hAnsi="Arial" w:cs="Arial"/>
          <w:b/>
          <w:bCs/>
          <w:sz w:val="22"/>
          <w:szCs w:val="22"/>
          <w:u w:val="single"/>
        </w:rPr>
        <w:t xml:space="preserve"> for virus transmission</w:t>
      </w:r>
      <w:r w:rsidR="0098137F" w:rsidRPr="00B13F67">
        <w:rPr>
          <w:rFonts w:ascii="Arial" w:hAnsi="Arial" w:cs="Arial"/>
          <w:b/>
          <w:bCs/>
          <w:sz w:val="22"/>
          <w:szCs w:val="22"/>
          <w:u w:val="single"/>
        </w:rPr>
        <w:t>)</w:t>
      </w:r>
      <w:r w:rsidR="003539D9" w:rsidRPr="00B13F67">
        <w:rPr>
          <w:rFonts w:ascii="Arial" w:hAnsi="Arial" w:cs="Arial"/>
          <w:b/>
          <w:bCs/>
          <w:sz w:val="22"/>
          <w:szCs w:val="22"/>
          <w:u w:val="single"/>
        </w:rPr>
        <w:t>:</w:t>
      </w:r>
    </w:p>
    <w:p w14:paraId="41EE44B0" w14:textId="77777777" w:rsidR="00D91671" w:rsidRPr="00B13F67" w:rsidRDefault="00D91671" w:rsidP="00D91671">
      <w:pPr>
        <w:ind w:left="360"/>
        <w:rPr>
          <w:rFonts w:ascii="Arial" w:hAnsi="Arial" w:cs="Arial"/>
          <w:sz w:val="22"/>
          <w:szCs w:val="22"/>
        </w:rPr>
      </w:pPr>
    </w:p>
    <w:tbl>
      <w:tblPr>
        <w:tblW w:w="154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55"/>
        <w:gridCol w:w="1275"/>
        <w:gridCol w:w="3082"/>
        <w:gridCol w:w="9534"/>
      </w:tblGrid>
      <w:tr w:rsidR="0004437A" w:rsidRPr="00B13F67" w14:paraId="5B823E13" w14:textId="77777777" w:rsidTr="0006782C">
        <w:tc>
          <w:tcPr>
            <w:tcW w:w="1555" w:type="dxa"/>
          </w:tcPr>
          <w:p w14:paraId="0F776D65" w14:textId="65D033AB" w:rsidR="0004437A" w:rsidRPr="00B13F67" w:rsidRDefault="0004437A" w:rsidP="00DE05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F67">
              <w:rPr>
                <w:rFonts w:ascii="Arial" w:hAnsi="Arial" w:cs="Arial"/>
                <w:b/>
                <w:bCs/>
                <w:sz w:val="22"/>
                <w:szCs w:val="22"/>
              </w:rPr>
              <w:t>Risk Rating</w:t>
            </w:r>
          </w:p>
        </w:tc>
        <w:tc>
          <w:tcPr>
            <w:tcW w:w="1275" w:type="dxa"/>
            <w:shd w:val="clear" w:color="auto" w:fill="auto"/>
          </w:tcPr>
          <w:p w14:paraId="73AC68CC" w14:textId="658CD45B" w:rsidR="0004437A" w:rsidRPr="00B13F67" w:rsidRDefault="0004437A" w:rsidP="00DE05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F67">
              <w:rPr>
                <w:rFonts w:ascii="Arial" w:hAnsi="Arial" w:cs="Arial"/>
                <w:b/>
                <w:bCs/>
                <w:sz w:val="22"/>
                <w:szCs w:val="22"/>
              </w:rPr>
              <w:t>Risk level</w:t>
            </w:r>
          </w:p>
        </w:tc>
        <w:tc>
          <w:tcPr>
            <w:tcW w:w="3082" w:type="dxa"/>
            <w:shd w:val="clear" w:color="auto" w:fill="auto"/>
          </w:tcPr>
          <w:p w14:paraId="383D4149" w14:textId="3F424642" w:rsidR="0004437A" w:rsidRPr="00B13F67" w:rsidRDefault="0004437A" w:rsidP="00CB558D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F67"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  <w:r w:rsidR="003539D9" w:rsidRPr="00B13F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of transmission risk</w:t>
            </w:r>
            <w:r w:rsidR="00A86706" w:rsidRPr="00B13F67">
              <w:rPr>
                <w:rFonts w:ascii="Arial" w:hAnsi="Arial" w:cs="Arial"/>
                <w:b/>
                <w:bCs/>
                <w:sz w:val="22"/>
                <w:szCs w:val="22"/>
              </w:rPr>
              <w:t>*</w:t>
            </w:r>
            <w:r w:rsidR="003539D9" w:rsidRPr="00B13F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in premises/during treatment</w:t>
            </w:r>
            <w:r w:rsidR="00A86706" w:rsidRPr="00B13F67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(*without control measures in place)</w:t>
            </w:r>
          </w:p>
        </w:tc>
        <w:tc>
          <w:tcPr>
            <w:tcW w:w="95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0FE6C02" w14:textId="5C3E603B" w:rsidR="0004437A" w:rsidRPr="00B13F67" w:rsidRDefault="0004437A" w:rsidP="00DE054A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B13F67">
              <w:rPr>
                <w:rFonts w:ascii="Arial" w:hAnsi="Arial" w:cs="Arial"/>
                <w:b/>
                <w:bCs/>
                <w:sz w:val="22"/>
                <w:szCs w:val="22"/>
              </w:rPr>
              <w:t>Treatment with extensive control measures acceptably low risk/ethical</w:t>
            </w:r>
          </w:p>
        </w:tc>
      </w:tr>
      <w:tr w:rsidR="0004437A" w:rsidRPr="00B13F67" w14:paraId="6C6A06A8" w14:textId="77777777" w:rsidTr="0006782C">
        <w:tc>
          <w:tcPr>
            <w:tcW w:w="1555" w:type="dxa"/>
          </w:tcPr>
          <w:p w14:paraId="094FBAB1" w14:textId="77777777" w:rsidR="0004437A" w:rsidRPr="00B13F67" w:rsidRDefault="003539D9" w:rsidP="00DE05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13F6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lastRenderedPageBreak/>
              <w:t>21-25</w:t>
            </w:r>
          </w:p>
          <w:p w14:paraId="0E5AAA8E" w14:textId="2EB9321F" w:rsidR="0006782C" w:rsidRPr="00B13F67" w:rsidRDefault="0006782C" w:rsidP="00DE05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13F6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(</w:t>
            </w:r>
            <w:r w:rsidR="00FE71EE" w:rsidRPr="00B13F6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Tot: 481-600)</w:t>
            </w:r>
          </w:p>
        </w:tc>
        <w:tc>
          <w:tcPr>
            <w:tcW w:w="1275" w:type="dxa"/>
            <w:shd w:val="clear" w:color="auto" w:fill="auto"/>
          </w:tcPr>
          <w:p w14:paraId="6CCDED1A" w14:textId="0F06AE55" w:rsidR="0004437A" w:rsidRPr="00B13F67" w:rsidRDefault="0004437A" w:rsidP="00DE05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13F6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Very high risk</w:t>
            </w:r>
          </w:p>
        </w:tc>
        <w:tc>
          <w:tcPr>
            <w:tcW w:w="3082" w:type="dxa"/>
            <w:shd w:val="clear" w:color="auto" w:fill="auto"/>
          </w:tcPr>
          <w:p w14:paraId="330DDE21" w14:textId="259ADBCC" w:rsidR="0004437A" w:rsidRPr="00B13F67" w:rsidRDefault="003539D9" w:rsidP="00CB558D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13F6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Unacceptably high, dangerous risk of transmission level.</w:t>
            </w:r>
          </w:p>
        </w:tc>
        <w:tc>
          <w:tcPr>
            <w:tcW w:w="95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094F6689" w14:textId="732D9DBA" w:rsidR="0004437A" w:rsidRPr="00B13F67" w:rsidRDefault="003539D9" w:rsidP="00DE054A">
            <w:pPr>
              <w:jc w:val="center"/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</w:pPr>
            <w:r w:rsidRPr="00B13F67">
              <w:rPr>
                <w:rFonts w:ascii="Arial" w:hAnsi="Arial" w:cs="Arial"/>
                <w:b/>
                <w:bCs/>
                <w:color w:val="FF0000"/>
                <w:sz w:val="22"/>
                <w:szCs w:val="22"/>
              </w:rPr>
              <w:t>NO</w:t>
            </w:r>
          </w:p>
        </w:tc>
      </w:tr>
      <w:tr w:rsidR="0004437A" w:rsidRPr="00B13F67" w14:paraId="63E44912" w14:textId="77777777" w:rsidTr="00A86706">
        <w:trPr>
          <w:trHeight w:val="590"/>
        </w:trPr>
        <w:tc>
          <w:tcPr>
            <w:tcW w:w="1555" w:type="dxa"/>
          </w:tcPr>
          <w:p w14:paraId="61A09E03" w14:textId="77777777" w:rsidR="0004437A" w:rsidRPr="00B13F67" w:rsidRDefault="003539D9" w:rsidP="007B297A">
            <w:pPr>
              <w:jc w:val="center"/>
              <w:rPr>
                <w:rFonts w:ascii="Arial" w:hAnsi="Arial" w:cs="Arial"/>
                <w:b/>
                <w:bCs/>
                <w:color w:val="F79646" w:themeColor="accent6"/>
                <w:sz w:val="22"/>
                <w:szCs w:val="22"/>
              </w:rPr>
            </w:pPr>
            <w:r w:rsidRPr="00B13F67">
              <w:rPr>
                <w:rFonts w:ascii="Arial" w:hAnsi="Arial" w:cs="Arial"/>
                <w:b/>
                <w:bCs/>
                <w:color w:val="F79646" w:themeColor="accent6"/>
                <w:sz w:val="22"/>
                <w:szCs w:val="22"/>
              </w:rPr>
              <w:t>16-20</w:t>
            </w:r>
          </w:p>
          <w:p w14:paraId="0C1E8334" w14:textId="4E823284" w:rsidR="00FE71EE" w:rsidRPr="00B13F67" w:rsidRDefault="00FE71EE" w:rsidP="007B297A">
            <w:pPr>
              <w:jc w:val="center"/>
              <w:rPr>
                <w:rFonts w:ascii="Arial" w:hAnsi="Arial" w:cs="Arial"/>
                <w:b/>
                <w:bCs/>
                <w:color w:val="F79646" w:themeColor="accent6"/>
                <w:sz w:val="22"/>
                <w:szCs w:val="22"/>
              </w:rPr>
            </w:pPr>
            <w:r w:rsidRPr="00B13F67">
              <w:rPr>
                <w:rFonts w:ascii="Arial" w:hAnsi="Arial" w:cs="Arial"/>
                <w:b/>
                <w:bCs/>
                <w:color w:val="F79646" w:themeColor="accent6"/>
                <w:sz w:val="22"/>
                <w:szCs w:val="22"/>
              </w:rPr>
              <w:t>(Tot: 361-480)</w:t>
            </w:r>
          </w:p>
        </w:tc>
        <w:tc>
          <w:tcPr>
            <w:tcW w:w="1275" w:type="dxa"/>
            <w:shd w:val="clear" w:color="auto" w:fill="auto"/>
          </w:tcPr>
          <w:p w14:paraId="3A8E4667" w14:textId="474DBB7D" w:rsidR="0004437A" w:rsidRPr="00B13F67" w:rsidRDefault="0004437A" w:rsidP="007B297A">
            <w:pPr>
              <w:jc w:val="center"/>
              <w:rPr>
                <w:rFonts w:ascii="Arial" w:hAnsi="Arial" w:cs="Arial"/>
                <w:b/>
                <w:bCs/>
                <w:color w:val="F79646" w:themeColor="accent6"/>
                <w:sz w:val="22"/>
                <w:szCs w:val="22"/>
              </w:rPr>
            </w:pPr>
            <w:r w:rsidRPr="00B13F67">
              <w:rPr>
                <w:rFonts w:ascii="Arial" w:hAnsi="Arial" w:cs="Arial"/>
                <w:b/>
                <w:bCs/>
                <w:color w:val="F79646" w:themeColor="accent6"/>
                <w:sz w:val="22"/>
                <w:szCs w:val="22"/>
              </w:rPr>
              <w:t>High risk</w:t>
            </w:r>
          </w:p>
        </w:tc>
        <w:tc>
          <w:tcPr>
            <w:tcW w:w="3082" w:type="dxa"/>
            <w:shd w:val="clear" w:color="auto" w:fill="auto"/>
          </w:tcPr>
          <w:p w14:paraId="7F2FC27E" w14:textId="4A206142" w:rsidR="0004437A" w:rsidRPr="00B13F67" w:rsidRDefault="003539D9" w:rsidP="007B297A">
            <w:pPr>
              <w:jc w:val="center"/>
              <w:rPr>
                <w:rFonts w:ascii="Arial" w:hAnsi="Arial" w:cs="Arial"/>
                <w:b/>
                <w:bCs/>
                <w:color w:val="F79646" w:themeColor="accent6"/>
                <w:sz w:val="22"/>
                <w:szCs w:val="22"/>
              </w:rPr>
            </w:pPr>
            <w:r w:rsidRPr="00B13F67">
              <w:rPr>
                <w:rFonts w:ascii="Arial" w:hAnsi="Arial" w:cs="Arial"/>
                <w:b/>
                <w:bCs/>
                <w:color w:val="F79646" w:themeColor="accent6"/>
                <w:sz w:val="22"/>
                <w:szCs w:val="22"/>
              </w:rPr>
              <w:t>High level of transmission risk.</w:t>
            </w:r>
          </w:p>
        </w:tc>
        <w:tc>
          <w:tcPr>
            <w:tcW w:w="9534" w:type="dxa"/>
            <w:shd w:val="clear" w:color="auto" w:fill="FFFFFF" w:themeFill="background1"/>
          </w:tcPr>
          <w:p w14:paraId="0E17354C" w14:textId="4327FD47" w:rsidR="0004437A" w:rsidRPr="00B13F67" w:rsidRDefault="003539D9" w:rsidP="007B297A">
            <w:pPr>
              <w:jc w:val="center"/>
              <w:rPr>
                <w:rFonts w:ascii="Arial" w:hAnsi="Arial" w:cs="Arial"/>
                <w:b/>
                <w:bCs/>
                <w:color w:val="F79646" w:themeColor="accent6"/>
                <w:sz w:val="22"/>
                <w:szCs w:val="22"/>
              </w:rPr>
            </w:pPr>
            <w:r w:rsidRPr="00B13F67">
              <w:rPr>
                <w:rFonts w:ascii="Arial" w:hAnsi="Arial" w:cs="Arial"/>
                <w:b/>
                <w:bCs/>
                <w:color w:val="F79646" w:themeColor="accent6"/>
                <w:sz w:val="22"/>
                <w:szCs w:val="22"/>
              </w:rPr>
              <w:t>NO</w:t>
            </w:r>
          </w:p>
        </w:tc>
      </w:tr>
      <w:tr w:rsidR="0004437A" w:rsidRPr="00B13F67" w14:paraId="521FB2E0" w14:textId="77777777" w:rsidTr="0006782C">
        <w:tc>
          <w:tcPr>
            <w:tcW w:w="1555" w:type="dxa"/>
            <w:tcBorders>
              <w:bottom w:val="single" w:sz="4" w:space="0" w:color="auto"/>
            </w:tcBorders>
          </w:tcPr>
          <w:p w14:paraId="2120F53D" w14:textId="77777777" w:rsidR="0004437A" w:rsidRPr="00B13F67" w:rsidRDefault="003539D9" w:rsidP="007B297A">
            <w:pPr>
              <w:jc w:val="center"/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</w:pPr>
            <w:r w:rsidRPr="00B13F67"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  <w:t>11-15</w:t>
            </w:r>
          </w:p>
          <w:p w14:paraId="4553D8A8" w14:textId="09313915" w:rsidR="00FE71EE" w:rsidRPr="00B13F67" w:rsidRDefault="00FE71EE" w:rsidP="007B297A">
            <w:pPr>
              <w:jc w:val="center"/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</w:pPr>
            <w:r w:rsidRPr="00B13F67"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  <w:t>(Tot: 241-360)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47D424DC" w14:textId="099C1EBC" w:rsidR="0004437A" w:rsidRPr="00B13F67" w:rsidRDefault="0004437A" w:rsidP="007B297A">
            <w:pPr>
              <w:jc w:val="center"/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</w:pPr>
            <w:r w:rsidRPr="00B13F67"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  <w:t>Moderate risk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</w:tcPr>
          <w:p w14:paraId="3096E649" w14:textId="3956D02A" w:rsidR="0004437A" w:rsidRPr="00B13F67" w:rsidRDefault="003539D9" w:rsidP="007B297A">
            <w:pPr>
              <w:jc w:val="center"/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</w:pPr>
            <w:r w:rsidRPr="00B13F67"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  <w:t>Moderate/medium level of transmission risk.</w:t>
            </w:r>
          </w:p>
        </w:tc>
        <w:tc>
          <w:tcPr>
            <w:tcW w:w="95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2359CF37" w14:textId="5291DA75" w:rsidR="0004437A" w:rsidRPr="00B13F67" w:rsidRDefault="0004437A" w:rsidP="007B297A">
            <w:pPr>
              <w:jc w:val="center"/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</w:pPr>
            <w:r w:rsidRPr="00B13F67"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  <w:t xml:space="preserve">YES, but </w:t>
            </w:r>
            <w:r w:rsidR="00A86706" w:rsidRPr="00B13F67"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  <w:t>not for clients advised to</w:t>
            </w:r>
            <w:r w:rsidRPr="00B13F67"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  <w:t xml:space="preserve"> ‘</w:t>
            </w:r>
            <w:r w:rsidR="00A86706" w:rsidRPr="00B13F67"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  <w:t>shield</w:t>
            </w:r>
            <w:r w:rsidRPr="00B13F67"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  <w:t>’</w:t>
            </w:r>
            <w:r w:rsidR="003539D9" w:rsidRPr="00B13F67"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  <w:t>. Clients should be informed a</w:t>
            </w:r>
            <w:r w:rsidR="00A86706" w:rsidRPr="00B13F67"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  <w:t xml:space="preserve"> small</w:t>
            </w:r>
            <w:r w:rsidR="003539D9" w:rsidRPr="00B13F67"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  <w:t xml:space="preserve"> infection risk is</w:t>
            </w:r>
            <w:r w:rsidR="00A86706" w:rsidRPr="00B13F67"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  <w:t xml:space="preserve"> still present</w:t>
            </w:r>
            <w:r w:rsidR="0098137F" w:rsidRPr="00B13F67"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  <w:t xml:space="preserve"> with control measures in place</w:t>
            </w:r>
            <w:r w:rsidR="003539D9" w:rsidRPr="00B13F67">
              <w:rPr>
                <w:rFonts w:ascii="Arial" w:hAnsi="Arial" w:cs="Arial"/>
                <w:b/>
                <w:bCs/>
                <w:color w:val="FFC000"/>
                <w:sz w:val="22"/>
                <w:szCs w:val="22"/>
              </w:rPr>
              <w:t xml:space="preserve">. </w:t>
            </w:r>
          </w:p>
        </w:tc>
      </w:tr>
      <w:tr w:rsidR="0004437A" w:rsidRPr="00B13F67" w14:paraId="7A9BD45F" w14:textId="77777777" w:rsidTr="0006782C">
        <w:tc>
          <w:tcPr>
            <w:tcW w:w="1555" w:type="dxa"/>
            <w:tcBorders>
              <w:bottom w:val="single" w:sz="4" w:space="0" w:color="auto"/>
            </w:tcBorders>
          </w:tcPr>
          <w:p w14:paraId="7A3B5E9C" w14:textId="77777777" w:rsidR="0004437A" w:rsidRPr="00B13F67" w:rsidRDefault="003539D9" w:rsidP="007B297A">
            <w:pPr>
              <w:jc w:val="center"/>
              <w:rPr>
                <w:rFonts w:ascii="Arial" w:hAnsi="Arial" w:cs="Arial"/>
                <w:b/>
                <w:bCs/>
                <w:color w:val="4BACC6" w:themeColor="accent5"/>
                <w:sz w:val="22"/>
                <w:szCs w:val="22"/>
              </w:rPr>
            </w:pPr>
            <w:r w:rsidRPr="00B13F67">
              <w:rPr>
                <w:rFonts w:ascii="Arial" w:hAnsi="Arial" w:cs="Arial"/>
                <w:b/>
                <w:bCs/>
                <w:color w:val="4BACC6" w:themeColor="accent5"/>
                <w:sz w:val="22"/>
                <w:szCs w:val="22"/>
              </w:rPr>
              <w:t>6-10</w:t>
            </w:r>
          </w:p>
          <w:p w14:paraId="17A83FC9" w14:textId="267EC92D" w:rsidR="0006782C" w:rsidRPr="00B13F67" w:rsidRDefault="0006782C" w:rsidP="007B297A">
            <w:pPr>
              <w:jc w:val="center"/>
              <w:rPr>
                <w:rFonts w:ascii="Arial" w:hAnsi="Arial" w:cs="Arial"/>
                <w:b/>
                <w:bCs/>
                <w:color w:val="4BACC6" w:themeColor="accent5"/>
                <w:sz w:val="22"/>
                <w:szCs w:val="22"/>
              </w:rPr>
            </w:pPr>
            <w:r w:rsidRPr="00B13F67">
              <w:rPr>
                <w:rFonts w:ascii="Arial" w:hAnsi="Arial" w:cs="Arial"/>
                <w:b/>
                <w:bCs/>
                <w:color w:val="4BACC6" w:themeColor="accent5"/>
                <w:sz w:val="22"/>
                <w:szCs w:val="22"/>
              </w:rPr>
              <w:t>(Tot: 12</w:t>
            </w:r>
            <w:r w:rsidR="00FE71EE" w:rsidRPr="00B13F67">
              <w:rPr>
                <w:rFonts w:ascii="Arial" w:hAnsi="Arial" w:cs="Arial"/>
                <w:b/>
                <w:bCs/>
                <w:color w:val="4BACC6" w:themeColor="accent5"/>
                <w:sz w:val="22"/>
                <w:szCs w:val="22"/>
              </w:rPr>
              <w:t>1</w:t>
            </w:r>
            <w:r w:rsidRPr="00B13F67">
              <w:rPr>
                <w:rFonts w:ascii="Arial" w:hAnsi="Arial" w:cs="Arial"/>
                <w:b/>
                <w:bCs/>
                <w:color w:val="4BACC6" w:themeColor="accent5"/>
                <w:sz w:val="22"/>
                <w:szCs w:val="22"/>
              </w:rPr>
              <w:t>-240</w:t>
            </w:r>
            <w:r w:rsidR="00FE71EE" w:rsidRPr="00B13F67">
              <w:rPr>
                <w:rFonts w:ascii="Arial" w:hAnsi="Arial" w:cs="Arial"/>
                <w:b/>
                <w:bCs/>
                <w:color w:val="4BACC6" w:themeColor="accent5"/>
                <w:sz w:val="22"/>
                <w:szCs w:val="22"/>
              </w:rPr>
              <w:t>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66568CDE" w14:textId="3CAB6E03" w:rsidR="0004437A" w:rsidRPr="00B13F67" w:rsidRDefault="0004437A" w:rsidP="007B297A">
            <w:pPr>
              <w:jc w:val="center"/>
              <w:rPr>
                <w:rFonts w:ascii="Arial" w:hAnsi="Arial" w:cs="Arial"/>
                <w:b/>
                <w:bCs/>
                <w:color w:val="4BACC6" w:themeColor="accent5"/>
                <w:sz w:val="22"/>
                <w:szCs w:val="22"/>
              </w:rPr>
            </w:pPr>
            <w:r w:rsidRPr="00B13F67">
              <w:rPr>
                <w:rFonts w:ascii="Arial" w:hAnsi="Arial" w:cs="Arial"/>
                <w:b/>
                <w:bCs/>
                <w:color w:val="4BACC6" w:themeColor="accent5"/>
                <w:sz w:val="22"/>
                <w:szCs w:val="22"/>
              </w:rPr>
              <w:t>Low risk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</w:tcPr>
          <w:p w14:paraId="21671610" w14:textId="02E6D386" w:rsidR="0004437A" w:rsidRPr="00B13F67" w:rsidRDefault="003539D9" w:rsidP="007B297A">
            <w:pPr>
              <w:jc w:val="center"/>
              <w:rPr>
                <w:rFonts w:ascii="Arial" w:hAnsi="Arial" w:cs="Arial"/>
                <w:b/>
                <w:bCs/>
                <w:color w:val="4BACC6" w:themeColor="accent5"/>
                <w:sz w:val="22"/>
                <w:szCs w:val="22"/>
              </w:rPr>
            </w:pPr>
            <w:r w:rsidRPr="00B13F67">
              <w:rPr>
                <w:rFonts w:ascii="Arial" w:hAnsi="Arial" w:cs="Arial"/>
                <w:b/>
                <w:bCs/>
                <w:color w:val="4BACC6" w:themeColor="accent5"/>
                <w:sz w:val="22"/>
                <w:szCs w:val="22"/>
              </w:rPr>
              <w:t>Low level of transmission risk</w:t>
            </w:r>
          </w:p>
        </w:tc>
        <w:tc>
          <w:tcPr>
            <w:tcW w:w="95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018B9C8" w14:textId="754EF327" w:rsidR="0004437A" w:rsidRPr="00B13F67" w:rsidRDefault="0004437A" w:rsidP="007B297A">
            <w:pPr>
              <w:jc w:val="center"/>
              <w:rPr>
                <w:rFonts w:ascii="Arial" w:hAnsi="Arial" w:cs="Arial"/>
                <w:b/>
                <w:bCs/>
                <w:color w:val="4BACC6" w:themeColor="accent5"/>
                <w:sz w:val="22"/>
                <w:szCs w:val="22"/>
              </w:rPr>
            </w:pPr>
            <w:r w:rsidRPr="00B13F67">
              <w:rPr>
                <w:rFonts w:ascii="Arial" w:hAnsi="Arial" w:cs="Arial"/>
                <w:b/>
                <w:bCs/>
                <w:color w:val="4BACC6" w:themeColor="accent5"/>
                <w:sz w:val="22"/>
                <w:szCs w:val="22"/>
              </w:rPr>
              <w:t>YES</w:t>
            </w:r>
            <w:r w:rsidR="003539D9" w:rsidRPr="00B13F67">
              <w:rPr>
                <w:rFonts w:ascii="Arial" w:hAnsi="Arial" w:cs="Arial"/>
                <w:b/>
                <w:bCs/>
                <w:color w:val="4BACC6" w:themeColor="accent5"/>
                <w:sz w:val="22"/>
                <w:szCs w:val="22"/>
              </w:rPr>
              <w:t>, clients should be made aware a low risk of infection still exists, which cannot be removed.</w:t>
            </w:r>
          </w:p>
        </w:tc>
      </w:tr>
      <w:tr w:rsidR="0004437A" w:rsidRPr="00B13F67" w14:paraId="7F6110F7" w14:textId="77777777" w:rsidTr="0006782C">
        <w:tc>
          <w:tcPr>
            <w:tcW w:w="1555" w:type="dxa"/>
            <w:tcBorders>
              <w:bottom w:val="single" w:sz="4" w:space="0" w:color="auto"/>
            </w:tcBorders>
          </w:tcPr>
          <w:p w14:paraId="486A6DDD" w14:textId="77777777" w:rsidR="0004437A" w:rsidRPr="00B13F67" w:rsidRDefault="003539D9" w:rsidP="007B297A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B13F6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0-5</w:t>
            </w:r>
          </w:p>
          <w:p w14:paraId="205F7056" w14:textId="7A992040" w:rsidR="0006782C" w:rsidRPr="00B13F67" w:rsidRDefault="0006782C" w:rsidP="007B297A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B13F6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(Tot: 0-120)</w:t>
            </w:r>
          </w:p>
        </w:tc>
        <w:tc>
          <w:tcPr>
            <w:tcW w:w="1275" w:type="dxa"/>
            <w:tcBorders>
              <w:bottom w:val="single" w:sz="4" w:space="0" w:color="auto"/>
            </w:tcBorders>
            <w:shd w:val="clear" w:color="auto" w:fill="auto"/>
          </w:tcPr>
          <w:p w14:paraId="1BD93BAB" w14:textId="2CA3BB91" w:rsidR="0004437A" w:rsidRPr="00B13F67" w:rsidRDefault="0004437A" w:rsidP="007B297A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B13F6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Very low risk</w:t>
            </w:r>
          </w:p>
        </w:tc>
        <w:tc>
          <w:tcPr>
            <w:tcW w:w="3082" w:type="dxa"/>
            <w:tcBorders>
              <w:bottom w:val="single" w:sz="4" w:space="0" w:color="auto"/>
            </w:tcBorders>
            <w:shd w:val="clear" w:color="auto" w:fill="auto"/>
          </w:tcPr>
          <w:p w14:paraId="77D2CDAF" w14:textId="7A5C5CE3" w:rsidR="0004437A" w:rsidRPr="00B13F67" w:rsidRDefault="003539D9" w:rsidP="007B297A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B13F6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Very low risk of transmission</w:t>
            </w:r>
          </w:p>
        </w:tc>
        <w:tc>
          <w:tcPr>
            <w:tcW w:w="9534" w:type="dxa"/>
            <w:tcBorders>
              <w:bottom w:val="single" w:sz="4" w:space="0" w:color="auto"/>
            </w:tcBorders>
            <w:shd w:val="clear" w:color="auto" w:fill="FFFFFF" w:themeFill="background1"/>
          </w:tcPr>
          <w:p w14:paraId="71D683F8" w14:textId="31861415" w:rsidR="0004437A" w:rsidRPr="00B13F67" w:rsidRDefault="0004437A" w:rsidP="007B297A">
            <w:pPr>
              <w:jc w:val="center"/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</w:pPr>
            <w:r w:rsidRPr="00B13F67">
              <w:rPr>
                <w:rFonts w:ascii="Arial" w:hAnsi="Arial" w:cs="Arial"/>
                <w:b/>
                <w:bCs/>
                <w:color w:val="00B050"/>
                <w:sz w:val="22"/>
                <w:szCs w:val="22"/>
              </w:rPr>
              <w:t>YES</w:t>
            </w:r>
          </w:p>
        </w:tc>
      </w:tr>
    </w:tbl>
    <w:p w14:paraId="619F0048" w14:textId="77777777" w:rsidR="005E52F8" w:rsidRPr="00B13F67" w:rsidRDefault="005E52F8" w:rsidP="005E52F8">
      <w:pPr>
        <w:rPr>
          <w:rFonts w:ascii="Arial" w:hAnsi="Arial" w:cs="Arial"/>
          <w:sz w:val="22"/>
          <w:szCs w:val="22"/>
        </w:rPr>
      </w:pPr>
    </w:p>
    <w:p w14:paraId="2BDAACC3" w14:textId="77777777" w:rsidR="005E52F8" w:rsidRPr="00B13F67" w:rsidRDefault="005E52F8" w:rsidP="005E52F8">
      <w:pPr>
        <w:rPr>
          <w:rFonts w:ascii="Arial" w:hAnsi="Arial" w:cs="Arial"/>
          <w:sz w:val="22"/>
          <w:szCs w:val="22"/>
          <w:highlight w:val="yellow"/>
        </w:rPr>
      </w:pPr>
    </w:p>
    <w:p w14:paraId="6470F925" w14:textId="4FC6C361" w:rsidR="00DB6C91" w:rsidRPr="00B13F67" w:rsidRDefault="00DB6C91" w:rsidP="00C27812">
      <w:pPr>
        <w:tabs>
          <w:tab w:val="left" w:pos="360"/>
        </w:tabs>
        <w:rPr>
          <w:rFonts w:ascii="Arial" w:hAnsi="Arial" w:cs="Arial"/>
          <w:sz w:val="22"/>
          <w:szCs w:val="22"/>
        </w:rPr>
      </w:pPr>
      <w:r w:rsidRPr="00B13F67">
        <w:rPr>
          <w:rFonts w:ascii="Arial" w:eastAsia="Times New Roman" w:hAnsi="Arial" w:cs="Arial"/>
          <w:b/>
          <w:bCs/>
          <w:i/>
          <w:iCs/>
          <w:color w:val="404040"/>
          <w:sz w:val="22"/>
          <w:szCs w:val="22"/>
          <w:u w:val="single"/>
          <w:lang w:eastAsia="en-GB"/>
        </w:rPr>
        <w:t>Appendices:</w:t>
      </w:r>
      <w:r w:rsidRPr="00B13F67">
        <w:rPr>
          <w:rFonts w:ascii="Arial" w:eastAsia="Times New Roman" w:hAnsi="Arial" w:cs="Arial"/>
          <w:b/>
          <w:bCs/>
          <w:color w:val="404040"/>
          <w:sz w:val="22"/>
          <w:szCs w:val="22"/>
          <w:u w:val="single"/>
          <w:lang w:eastAsia="en-GB"/>
        </w:rPr>
        <w:br/>
      </w:r>
    </w:p>
    <w:p w14:paraId="1009D1E3" w14:textId="0E0B01C0" w:rsidR="009B7F89" w:rsidRPr="00B13F67" w:rsidRDefault="002D582C" w:rsidP="009B7F89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04040"/>
          <w:sz w:val="22"/>
          <w:szCs w:val="22"/>
          <w:lang w:eastAsia="en-GB"/>
        </w:rPr>
      </w:pPr>
      <w:r w:rsidRPr="00B13F67">
        <w:rPr>
          <w:rFonts w:ascii="Arial" w:eastAsia="Times New Roman" w:hAnsi="Arial" w:cs="Arial"/>
          <w:b/>
          <w:bCs/>
          <w:color w:val="404040"/>
          <w:sz w:val="22"/>
          <w:szCs w:val="22"/>
          <w:lang w:eastAsia="en-GB"/>
        </w:rPr>
        <w:t>Governments, five-level, colour-coded alert system*</w:t>
      </w:r>
      <w:r w:rsidR="00DB6C91" w:rsidRPr="00B13F67">
        <w:rPr>
          <w:rFonts w:ascii="Arial" w:eastAsia="Times New Roman" w:hAnsi="Arial" w:cs="Arial"/>
          <w:b/>
          <w:bCs/>
          <w:color w:val="404040"/>
          <w:sz w:val="22"/>
          <w:szCs w:val="22"/>
          <w:lang w:eastAsia="en-GB"/>
        </w:rPr>
        <w:t>:</w:t>
      </w:r>
    </w:p>
    <w:p w14:paraId="539F1385" w14:textId="77777777" w:rsidR="009B7F89" w:rsidRPr="00B13F67" w:rsidRDefault="009B7F89" w:rsidP="009B7F89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404040"/>
          <w:sz w:val="22"/>
          <w:szCs w:val="22"/>
          <w:u w:val="single"/>
          <w:lang w:eastAsia="en-GB"/>
        </w:rPr>
      </w:pPr>
    </w:p>
    <w:p w14:paraId="5729CBED" w14:textId="311BBED8" w:rsidR="009B7F89" w:rsidRPr="00B13F67" w:rsidRDefault="009B7F89" w:rsidP="009B7F89">
      <w:pPr>
        <w:shd w:val="clear" w:color="auto" w:fill="FFFFFF"/>
        <w:textAlignment w:val="baseline"/>
        <w:rPr>
          <w:rFonts w:ascii="Arial" w:eastAsia="Times New Roman" w:hAnsi="Arial" w:cs="Arial"/>
          <w:color w:val="404040"/>
          <w:sz w:val="22"/>
          <w:szCs w:val="22"/>
          <w:lang w:eastAsia="en-GB"/>
        </w:rPr>
      </w:pPr>
      <w:r w:rsidRPr="00B13F67">
        <w:rPr>
          <w:rFonts w:ascii="Arial" w:eastAsia="Times New Roman" w:hAnsi="Arial" w:cs="Arial"/>
          <w:color w:val="404040"/>
          <w:sz w:val="22"/>
          <w:szCs w:val="22"/>
          <w:lang w:eastAsia="en-GB"/>
        </w:rPr>
        <w:t>*</w:t>
      </w:r>
      <w:r w:rsidR="002D582C" w:rsidRPr="00B13F67">
        <w:rPr>
          <w:rFonts w:ascii="Arial" w:eastAsia="Times New Roman" w:hAnsi="Arial" w:cs="Arial"/>
          <w:color w:val="404040"/>
          <w:sz w:val="22"/>
          <w:szCs w:val="22"/>
          <w:lang w:eastAsia="en-GB"/>
        </w:rPr>
        <w:t>This system</w:t>
      </w:r>
      <w:r w:rsidRPr="00B13F67">
        <w:rPr>
          <w:rFonts w:ascii="Arial" w:eastAsia="Times New Roman" w:hAnsi="Arial" w:cs="Arial"/>
          <w:color w:val="404040"/>
          <w:sz w:val="22"/>
          <w:szCs w:val="22"/>
          <w:lang w:eastAsia="en-GB"/>
        </w:rPr>
        <w:t xml:space="preserve"> </w:t>
      </w:r>
      <w:r w:rsidR="002D582C" w:rsidRPr="00B13F67">
        <w:rPr>
          <w:rFonts w:ascii="Arial" w:eastAsia="Times New Roman" w:hAnsi="Arial" w:cs="Arial"/>
          <w:color w:val="404040"/>
          <w:sz w:val="22"/>
          <w:szCs w:val="22"/>
          <w:lang w:eastAsia="en-GB"/>
        </w:rPr>
        <w:t xml:space="preserve">demonstrates the </w:t>
      </w:r>
      <w:r w:rsidR="00302893" w:rsidRPr="00B13F67">
        <w:rPr>
          <w:rFonts w:ascii="Arial" w:eastAsia="Times New Roman" w:hAnsi="Arial" w:cs="Arial"/>
          <w:color w:val="404040"/>
          <w:sz w:val="22"/>
          <w:szCs w:val="22"/>
          <w:lang w:eastAsia="en-GB"/>
        </w:rPr>
        <w:t>level (risk) of transmission, and how widespread Coronavirus infection is in England. This determines</w:t>
      </w:r>
      <w:r w:rsidR="002D582C" w:rsidRPr="00B13F67">
        <w:rPr>
          <w:rFonts w:ascii="Arial" w:eastAsia="Times New Roman" w:hAnsi="Arial" w:cs="Arial"/>
          <w:color w:val="404040"/>
          <w:sz w:val="22"/>
          <w:szCs w:val="22"/>
          <w:lang w:eastAsia="en-GB"/>
        </w:rPr>
        <w:t xml:space="preserve"> how tough social-distancing measures should be</w:t>
      </w:r>
      <w:r w:rsidRPr="00B13F67">
        <w:rPr>
          <w:rFonts w:ascii="Arial" w:eastAsia="Times New Roman" w:hAnsi="Arial" w:cs="Arial"/>
          <w:color w:val="404040"/>
          <w:sz w:val="22"/>
          <w:szCs w:val="22"/>
          <w:lang w:eastAsia="en-GB"/>
        </w:rPr>
        <w:t>:</w:t>
      </w:r>
    </w:p>
    <w:p w14:paraId="1AB7D646" w14:textId="77777777" w:rsidR="009B7F89" w:rsidRPr="00B13F67" w:rsidRDefault="009B7F89" w:rsidP="009B7F89">
      <w:pPr>
        <w:shd w:val="clear" w:color="auto" w:fill="FFFFFF"/>
        <w:textAlignment w:val="baseline"/>
        <w:rPr>
          <w:rFonts w:ascii="Arial" w:eastAsia="Times New Roman" w:hAnsi="Arial" w:cs="Arial"/>
          <w:color w:val="404040"/>
          <w:sz w:val="22"/>
          <w:szCs w:val="22"/>
          <w:lang w:eastAsia="en-GB"/>
        </w:rPr>
      </w:pPr>
    </w:p>
    <w:p w14:paraId="6C846F39" w14:textId="77777777" w:rsidR="009B7F89" w:rsidRPr="00B13F67" w:rsidRDefault="002D582C" w:rsidP="009B7F89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FF0000"/>
          <w:sz w:val="22"/>
          <w:szCs w:val="22"/>
          <w:lang w:eastAsia="en-GB"/>
        </w:rPr>
      </w:pPr>
      <w:r w:rsidRPr="00B13F67">
        <w:rPr>
          <w:rFonts w:ascii="Arial" w:eastAsia="Times New Roman" w:hAnsi="Arial" w:cs="Arial"/>
          <w:b/>
          <w:bCs/>
          <w:color w:val="FF0000"/>
          <w:sz w:val="22"/>
          <w:szCs w:val="22"/>
          <w:lang w:eastAsia="en-GB"/>
        </w:rPr>
        <w:t>Level five (red) - a "material risk of healthcare services being overwhelmed" - extremely strict social distancing</w:t>
      </w:r>
    </w:p>
    <w:p w14:paraId="5204439E" w14:textId="77777777" w:rsidR="009B7F89" w:rsidRPr="00B13F67" w:rsidRDefault="002D582C" w:rsidP="009B7F89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F79646" w:themeColor="accent6"/>
          <w:sz w:val="22"/>
          <w:szCs w:val="22"/>
          <w:lang w:eastAsia="en-GB"/>
        </w:rPr>
      </w:pPr>
      <w:r w:rsidRPr="00B13F67">
        <w:rPr>
          <w:rFonts w:ascii="Arial" w:eastAsia="Times New Roman" w:hAnsi="Arial" w:cs="Arial"/>
          <w:b/>
          <w:bCs/>
          <w:color w:val="F79646" w:themeColor="accent6"/>
          <w:sz w:val="22"/>
          <w:szCs w:val="22"/>
          <w:lang w:eastAsia="en-GB"/>
        </w:rPr>
        <w:t>Level four - a high or rising level of transmission - enforced social distancing</w:t>
      </w:r>
    </w:p>
    <w:p w14:paraId="6C1A917C" w14:textId="77777777" w:rsidR="009B7F89" w:rsidRPr="00B13F67" w:rsidRDefault="002D582C" w:rsidP="009B7F89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FFC000"/>
          <w:sz w:val="22"/>
          <w:szCs w:val="22"/>
          <w:lang w:eastAsia="en-GB"/>
        </w:rPr>
      </w:pPr>
      <w:r w:rsidRPr="00B13F67">
        <w:rPr>
          <w:rFonts w:ascii="Arial" w:eastAsia="Times New Roman" w:hAnsi="Arial" w:cs="Arial"/>
          <w:b/>
          <w:bCs/>
          <w:color w:val="FFC000"/>
          <w:sz w:val="22"/>
          <w:szCs w:val="22"/>
          <w:lang w:eastAsia="en-GB"/>
        </w:rPr>
        <w:t>Level three - the virus is in general circulation - social distancing relaxed</w:t>
      </w:r>
    </w:p>
    <w:p w14:paraId="4F1B4B16" w14:textId="77777777" w:rsidR="009B7F89" w:rsidRPr="00B13F67" w:rsidRDefault="002D582C" w:rsidP="009B7F89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92CDDC" w:themeColor="accent5" w:themeTint="99"/>
          <w:sz w:val="22"/>
          <w:szCs w:val="22"/>
          <w:lang w:eastAsia="en-GB"/>
        </w:rPr>
      </w:pPr>
      <w:r w:rsidRPr="00B13F67">
        <w:rPr>
          <w:rFonts w:ascii="Arial" w:eastAsia="Times New Roman" w:hAnsi="Arial" w:cs="Arial"/>
          <w:b/>
          <w:bCs/>
          <w:color w:val="4BACC6" w:themeColor="accent5"/>
          <w:sz w:val="22"/>
          <w:szCs w:val="22"/>
          <w:lang w:eastAsia="en-GB"/>
        </w:rPr>
        <w:t>Level two - the number of cases and transmission are low - minimal social distancing</w:t>
      </w:r>
    </w:p>
    <w:p w14:paraId="4A409436" w14:textId="1075346C" w:rsidR="002D582C" w:rsidRPr="00B13F67" w:rsidRDefault="002D582C" w:rsidP="009B7F89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B050"/>
          <w:sz w:val="22"/>
          <w:szCs w:val="22"/>
          <w:lang w:eastAsia="en-GB"/>
        </w:rPr>
      </w:pPr>
      <w:r w:rsidRPr="00B13F67">
        <w:rPr>
          <w:rFonts w:ascii="Arial" w:eastAsia="Times New Roman" w:hAnsi="Arial" w:cs="Arial"/>
          <w:b/>
          <w:bCs/>
          <w:color w:val="00B050"/>
          <w:sz w:val="22"/>
          <w:szCs w:val="22"/>
          <w:lang w:eastAsia="en-GB"/>
        </w:rPr>
        <w:t>Level one (green) - Covid-19 is no longer present in the UK - no social distancing</w:t>
      </w:r>
    </w:p>
    <w:p w14:paraId="7B68BF70" w14:textId="79A4DB07" w:rsidR="009B7F89" w:rsidRPr="00B13F67" w:rsidRDefault="009B7F89" w:rsidP="009B7F89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B050"/>
          <w:sz w:val="22"/>
          <w:szCs w:val="22"/>
          <w:lang w:eastAsia="en-GB"/>
        </w:rPr>
      </w:pPr>
    </w:p>
    <w:p w14:paraId="79E3CCFB" w14:textId="77777777" w:rsidR="002C5A48" w:rsidRPr="00B13F67" w:rsidRDefault="009B7F89" w:rsidP="002C5A48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00B13F67">
        <w:rPr>
          <w:rFonts w:ascii="Arial" w:eastAsia="Times New Roman" w:hAnsi="Arial" w:cs="Arial"/>
          <w:b/>
          <w:bCs/>
          <w:sz w:val="22"/>
          <w:szCs w:val="22"/>
          <w:lang w:eastAsia="en-GB"/>
        </w:rPr>
        <w:t>What determines the ‘level’:</w:t>
      </w:r>
    </w:p>
    <w:p w14:paraId="57F67AC3" w14:textId="25D07C5C" w:rsidR="002C5A48" w:rsidRPr="00B13F67" w:rsidRDefault="009B7F89" w:rsidP="002C5A48">
      <w:pPr>
        <w:pStyle w:val="ListParagraph"/>
        <w:numPr>
          <w:ilvl w:val="0"/>
          <w:numId w:val="15"/>
        </w:numPr>
        <w:shd w:val="clear" w:color="auto" w:fill="FFFFFF"/>
        <w:textAlignment w:val="baseline"/>
        <w:rPr>
          <w:rFonts w:ascii="Arial" w:eastAsia="Times New Roman" w:hAnsi="Arial" w:cs="Arial"/>
          <w:color w:val="404040"/>
          <w:sz w:val="22"/>
          <w:szCs w:val="22"/>
          <w:lang w:eastAsia="en-GB"/>
        </w:rPr>
      </w:pPr>
      <w:r w:rsidRPr="00B13F67">
        <w:rPr>
          <w:rFonts w:ascii="Arial" w:eastAsia="Times New Roman" w:hAnsi="Arial" w:cs="Arial"/>
          <w:color w:val="404040"/>
          <w:sz w:val="22"/>
          <w:szCs w:val="22"/>
          <w:lang w:eastAsia="en-GB"/>
        </w:rPr>
        <w:t>Covid-19's reproduction (R) number, </w:t>
      </w:r>
      <w:hyperlink r:id="rId7" w:history="1">
        <w:r w:rsidRPr="00B13F67">
          <w:rPr>
            <w:rFonts w:ascii="Arial" w:eastAsia="Times New Roman" w:hAnsi="Arial" w:cs="Arial"/>
            <w:b/>
            <w:bCs/>
            <w:color w:val="222222"/>
            <w:sz w:val="22"/>
            <w:szCs w:val="22"/>
            <w:u w:val="single"/>
            <w:bdr w:val="none" w:sz="0" w:space="0" w:color="auto" w:frame="1"/>
            <w:lang w:eastAsia="en-GB"/>
          </w:rPr>
          <w:t>a scientific measure</w:t>
        </w:r>
      </w:hyperlink>
      <w:r w:rsidRPr="00B13F67">
        <w:rPr>
          <w:rFonts w:ascii="Arial" w:eastAsia="Times New Roman" w:hAnsi="Arial" w:cs="Arial"/>
          <w:color w:val="404040"/>
          <w:sz w:val="22"/>
          <w:szCs w:val="22"/>
          <w:lang w:eastAsia="en-GB"/>
        </w:rPr>
        <w:t> of how fast the virus is spreading</w:t>
      </w:r>
      <w:r w:rsidR="002C5A48" w:rsidRPr="00B13F67">
        <w:rPr>
          <w:rFonts w:ascii="Arial" w:eastAsia="Times New Roman" w:hAnsi="Arial" w:cs="Arial"/>
          <w:color w:val="404040"/>
          <w:sz w:val="22"/>
          <w:szCs w:val="22"/>
          <w:lang w:eastAsia="en-GB"/>
        </w:rPr>
        <w:t>.</w:t>
      </w:r>
    </w:p>
    <w:p w14:paraId="0384C4F2" w14:textId="77777777" w:rsidR="002C5A48" w:rsidRPr="00B13F67" w:rsidRDefault="009B7F89" w:rsidP="002C5A48">
      <w:pPr>
        <w:pStyle w:val="ListParagraph"/>
        <w:numPr>
          <w:ilvl w:val="0"/>
          <w:numId w:val="15"/>
        </w:numPr>
        <w:shd w:val="clear" w:color="auto" w:fill="FFFFFF"/>
        <w:textAlignment w:val="baseline"/>
        <w:rPr>
          <w:rFonts w:ascii="Arial" w:eastAsia="Times New Roman" w:hAnsi="Arial" w:cs="Arial"/>
          <w:color w:val="404040"/>
          <w:sz w:val="22"/>
          <w:szCs w:val="22"/>
          <w:lang w:eastAsia="en-GB"/>
        </w:rPr>
      </w:pPr>
      <w:r w:rsidRPr="00B13F67">
        <w:rPr>
          <w:rFonts w:ascii="Arial" w:eastAsia="Times New Roman" w:hAnsi="Arial" w:cs="Arial"/>
          <w:color w:val="404040"/>
          <w:sz w:val="22"/>
          <w:szCs w:val="22"/>
          <w:lang w:eastAsia="en-GB"/>
        </w:rPr>
        <w:t>The number of confirmed coronavirus cases at any one time.</w:t>
      </w:r>
    </w:p>
    <w:p w14:paraId="401F1CF6" w14:textId="0038DC95" w:rsidR="009B7F89" w:rsidRPr="00B13F67" w:rsidRDefault="009B7F89" w:rsidP="009B7F89">
      <w:pPr>
        <w:pStyle w:val="ListParagraph"/>
        <w:numPr>
          <w:ilvl w:val="0"/>
          <w:numId w:val="15"/>
        </w:numPr>
        <w:shd w:val="clear" w:color="auto" w:fill="FFFFFF"/>
        <w:textAlignment w:val="baseline"/>
        <w:rPr>
          <w:rFonts w:ascii="Arial" w:eastAsia="Times New Roman" w:hAnsi="Arial" w:cs="Arial"/>
          <w:b/>
          <w:bCs/>
          <w:sz w:val="22"/>
          <w:szCs w:val="22"/>
          <w:lang w:eastAsia="en-GB"/>
        </w:rPr>
      </w:pPr>
      <w:r w:rsidRPr="00B13F67">
        <w:rPr>
          <w:rFonts w:ascii="Arial" w:eastAsia="Times New Roman" w:hAnsi="Arial" w:cs="Arial"/>
          <w:color w:val="404040"/>
          <w:sz w:val="22"/>
          <w:szCs w:val="22"/>
          <w:lang w:eastAsia="en-GB"/>
        </w:rPr>
        <w:t>In time, the government hopes, the level will reflect the threat in specific areas of England and be used to determine local restrictions.</w:t>
      </w:r>
    </w:p>
    <w:p w14:paraId="7125D13D" w14:textId="77777777" w:rsidR="009B7F89" w:rsidRPr="00B13F67" w:rsidRDefault="009B7F89" w:rsidP="009B7F89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B050"/>
          <w:sz w:val="22"/>
          <w:szCs w:val="22"/>
          <w:lang w:eastAsia="en-GB"/>
        </w:rPr>
      </w:pPr>
    </w:p>
    <w:p w14:paraId="01DD6847" w14:textId="77777777" w:rsidR="009B7F89" w:rsidRPr="00B13F67" w:rsidRDefault="009B7F89" w:rsidP="009B7F89">
      <w:pPr>
        <w:shd w:val="clear" w:color="auto" w:fill="FFFFFF"/>
        <w:textAlignment w:val="baseline"/>
        <w:rPr>
          <w:rFonts w:ascii="Arial" w:eastAsia="Times New Roman" w:hAnsi="Arial" w:cs="Arial"/>
          <w:b/>
          <w:bCs/>
          <w:color w:val="00B050"/>
          <w:sz w:val="22"/>
          <w:szCs w:val="22"/>
          <w:lang w:eastAsia="en-GB"/>
        </w:rPr>
      </w:pPr>
    </w:p>
    <w:p w14:paraId="73BD1812" w14:textId="39ACB9A5" w:rsidR="002D582C" w:rsidRPr="00B13F67" w:rsidRDefault="002D582C" w:rsidP="009B7F89">
      <w:pPr>
        <w:jc w:val="center"/>
        <w:rPr>
          <w:rFonts w:ascii="Arial" w:eastAsia="Times New Roman" w:hAnsi="Arial" w:cs="Arial"/>
          <w:sz w:val="22"/>
          <w:szCs w:val="22"/>
          <w:lang w:eastAsia="en-GB"/>
        </w:rPr>
      </w:pPr>
      <w:r w:rsidRPr="00B13F67">
        <w:rPr>
          <w:rFonts w:ascii="Arial" w:eastAsia="Times New Roman" w:hAnsi="Arial" w:cs="Arial"/>
          <w:noProof/>
          <w:sz w:val="22"/>
          <w:szCs w:val="22"/>
          <w:bdr w:val="none" w:sz="0" w:space="0" w:color="auto" w:frame="1"/>
          <w:lang w:eastAsia="en-GB"/>
        </w:rPr>
        <w:lastRenderedPageBreak/>
        <w:drawing>
          <wp:inline distT="0" distB="0" distL="0" distR="0" wp14:anchorId="336BB2D3" wp14:editId="0694E3D3">
            <wp:extent cx="4193309" cy="4324350"/>
            <wp:effectExtent l="0" t="0" r="0" b="0"/>
            <wp:docPr id="16" name="Picture 16" descr="Graphic showing coronavirus alert levels from 5-1 where 5 is risk of overwhelming healthcare services, 4 is transmission high, 3 is virus in general circulation, 2 is number of cases and transmission low, 1 virus no longer present in U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Graphic showing coronavirus alert levels from 5-1 where 5 is risk of overwhelming healthcare services, 4 is transmission high, 3 is virus in general circulation, 2 is number of cases and transmission low, 1 virus no longer present in UK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05140" cy="43365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8ED7BDF" w14:textId="77777777" w:rsidR="00E340AA" w:rsidRDefault="00E340AA">
      <w:pPr>
        <w:rPr>
          <w:rFonts w:ascii="Arial" w:hAnsi="Arial" w:cs="Arial"/>
          <w:b/>
          <w:bCs/>
          <w:sz w:val="22"/>
          <w:szCs w:val="22"/>
        </w:rPr>
      </w:pPr>
    </w:p>
    <w:p w14:paraId="37300326" w14:textId="77777777" w:rsidR="00E340AA" w:rsidRDefault="00E340AA">
      <w:pPr>
        <w:rPr>
          <w:rFonts w:ascii="Arial" w:hAnsi="Arial" w:cs="Arial"/>
          <w:b/>
          <w:bCs/>
          <w:sz w:val="22"/>
          <w:szCs w:val="22"/>
        </w:rPr>
      </w:pPr>
    </w:p>
    <w:p w14:paraId="286DC855" w14:textId="59B606CE" w:rsidR="002D582C" w:rsidRPr="00B13F67" w:rsidRDefault="002C5A48">
      <w:pPr>
        <w:rPr>
          <w:rFonts w:ascii="Arial" w:hAnsi="Arial" w:cs="Arial"/>
          <w:b/>
          <w:bCs/>
          <w:sz w:val="22"/>
          <w:szCs w:val="22"/>
        </w:rPr>
      </w:pPr>
      <w:r w:rsidRPr="00B13F67">
        <w:rPr>
          <w:rFonts w:ascii="Arial" w:hAnsi="Arial" w:cs="Arial"/>
          <w:b/>
          <w:bCs/>
          <w:sz w:val="22"/>
          <w:szCs w:val="22"/>
        </w:rPr>
        <w:t>Routes of transmission I must consider:</w:t>
      </w:r>
    </w:p>
    <w:p w14:paraId="414D2ACD" w14:textId="486FC70D" w:rsidR="002C5A48" w:rsidRPr="00B13F67" w:rsidRDefault="002C5A48">
      <w:pPr>
        <w:rPr>
          <w:rFonts w:ascii="Arial" w:hAnsi="Arial" w:cs="Arial"/>
          <w:b/>
          <w:bCs/>
          <w:sz w:val="22"/>
          <w:szCs w:val="22"/>
        </w:rPr>
      </w:pPr>
    </w:p>
    <w:p w14:paraId="033409A1" w14:textId="224F6C65" w:rsidR="002C5A48" w:rsidRPr="00B13F67" w:rsidRDefault="002C5A48" w:rsidP="002C5A48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13F67">
        <w:rPr>
          <w:rFonts w:ascii="Arial" w:hAnsi="Arial" w:cs="Arial"/>
          <w:sz w:val="22"/>
          <w:szCs w:val="22"/>
        </w:rPr>
        <w:t>Therapist &gt; client</w:t>
      </w:r>
    </w:p>
    <w:p w14:paraId="5BFE2400" w14:textId="091337A4" w:rsidR="002C5A48" w:rsidRDefault="002C5A48" w:rsidP="002C5A48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13F67">
        <w:rPr>
          <w:rFonts w:ascii="Arial" w:hAnsi="Arial" w:cs="Arial"/>
          <w:sz w:val="22"/>
          <w:szCs w:val="22"/>
        </w:rPr>
        <w:t>Client &gt; therapist</w:t>
      </w:r>
    </w:p>
    <w:p w14:paraId="414A529D" w14:textId="7F152194" w:rsidR="005F2DDF" w:rsidRPr="005F2DDF" w:rsidRDefault="005F2DDF" w:rsidP="005F2DDF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5F2DDF">
        <w:rPr>
          <w:rFonts w:ascii="Arial" w:hAnsi="Arial" w:cs="Arial"/>
          <w:sz w:val="22"/>
          <w:szCs w:val="22"/>
        </w:rPr>
        <w:t>Transmission via ‘touch points’</w:t>
      </w:r>
    </w:p>
    <w:p w14:paraId="7BBF3429" w14:textId="45CEB199" w:rsidR="002C5A48" w:rsidRPr="00B13F67" w:rsidRDefault="002C5A48" w:rsidP="002C5A48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13F67">
        <w:rPr>
          <w:rFonts w:ascii="Arial" w:hAnsi="Arial" w:cs="Arial"/>
          <w:sz w:val="22"/>
          <w:szCs w:val="22"/>
        </w:rPr>
        <w:t>Transmission via clinic equipment/</w:t>
      </w:r>
      <w:r w:rsidR="00595932" w:rsidRPr="00B13F67">
        <w:rPr>
          <w:rFonts w:ascii="Arial" w:hAnsi="Arial" w:cs="Arial"/>
          <w:sz w:val="22"/>
          <w:szCs w:val="22"/>
        </w:rPr>
        <w:t>linens/bolsters</w:t>
      </w:r>
      <w:r w:rsidRPr="00B13F67">
        <w:rPr>
          <w:rFonts w:ascii="Arial" w:hAnsi="Arial" w:cs="Arial"/>
          <w:sz w:val="22"/>
          <w:szCs w:val="22"/>
        </w:rPr>
        <w:t>.</w:t>
      </w:r>
    </w:p>
    <w:p w14:paraId="1EF8A39D" w14:textId="1E634387" w:rsidR="002C5A48" w:rsidRPr="00B13F67" w:rsidRDefault="002C5A48" w:rsidP="002C5A48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13F67">
        <w:rPr>
          <w:rFonts w:ascii="Arial" w:hAnsi="Arial" w:cs="Arial"/>
          <w:sz w:val="22"/>
          <w:szCs w:val="22"/>
        </w:rPr>
        <w:t>Transmission via produ</w:t>
      </w:r>
      <w:r w:rsidR="00595932" w:rsidRPr="00B13F67">
        <w:rPr>
          <w:rFonts w:ascii="Arial" w:hAnsi="Arial" w:cs="Arial"/>
          <w:sz w:val="22"/>
          <w:szCs w:val="22"/>
        </w:rPr>
        <w:t>cts/clinical tools</w:t>
      </w:r>
      <w:r w:rsidRPr="00B13F67">
        <w:rPr>
          <w:rFonts w:ascii="Arial" w:hAnsi="Arial" w:cs="Arial"/>
          <w:sz w:val="22"/>
          <w:szCs w:val="22"/>
        </w:rPr>
        <w:t>.</w:t>
      </w:r>
    </w:p>
    <w:p w14:paraId="1AA0C312" w14:textId="7F60DC7A" w:rsidR="002C5A48" w:rsidRPr="00B13F67" w:rsidRDefault="002C5A48" w:rsidP="002C5A48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13F67">
        <w:rPr>
          <w:rFonts w:ascii="Arial" w:hAnsi="Arial" w:cs="Arial"/>
          <w:sz w:val="22"/>
          <w:szCs w:val="22"/>
        </w:rPr>
        <w:t xml:space="preserve">Transmission via viral particles on clothing/objects entering the </w:t>
      </w:r>
      <w:r w:rsidR="00595932" w:rsidRPr="00B13F67">
        <w:rPr>
          <w:rFonts w:ascii="Arial" w:hAnsi="Arial" w:cs="Arial"/>
          <w:sz w:val="22"/>
          <w:szCs w:val="22"/>
        </w:rPr>
        <w:t>premises</w:t>
      </w:r>
      <w:r w:rsidRPr="00B13F67">
        <w:rPr>
          <w:rFonts w:ascii="Arial" w:hAnsi="Arial" w:cs="Arial"/>
          <w:sz w:val="22"/>
          <w:szCs w:val="22"/>
        </w:rPr>
        <w:t>.</w:t>
      </w:r>
    </w:p>
    <w:p w14:paraId="06BB7E12" w14:textId="7FE81212" w:rsidR="00595932" w:rsidRPr="00B13F67" w:rsidRDefault="00595932" w:rsidP="002C5A48">
      <w:pPr>
        <w:pStyle w:val="ListParagraph"/>
        <w:numPr>
          <w:ilvl w:val="0"/>
          <w:numId w:val="17"/>
        </w:numPr>
        <w:rPr>
          <w:rFonts w:ascii="Arial" w:hAnsi="Arial" w:cs="Arial"/>
          <w:sz w:val="22"/>
          <w:szCs w:val="22"/>
        </w:rPr>
      </w:pPr>
      <w:r w:rsidRPr="00B13F67">
        <w:rPr>
          <w:rFonts w:ascii="Arial" w:hAnsi="Arial" w:cs="Arial"/>
          <w:sz w:val="22"/>
          <w:szCs w:val="22"/>
        </w:rPr>
        <w:lastRenderedPageBreak/>
        <w:t>Transmission via clinical/PPE waste.</w:t>
      </w:r>
    </w:p>
    <w:p w14:paraId="050A38D9" w14:textId="77777777" w:rsidR="00595932" w:rsidRPr="00B13F67" w:rsidRDefault="00595932" w:rsidP="00595932">
      <w:pPr>
        <w:pStyle w:val="ListParagraph"/>
        <w:rPr>
          <w:rFonts w:ascii="Arial" w:hAnsi="Arial" w:cs="Arial"/>
          <w:sz w:val="22"/>
          <w:szCs w:val="22"/>
        </w:rPr>
      </w:pPr>
    </w:p>
    <w:sectPr w:rsidR="00595932" w:rsidRPr="00B13F67" w:rsidSect="00D22491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50680B4" w14:textId="77777777" w:rsidR="00060E98" w:rsidRDefault="00060E98" w:rsidP="008F1983">
      <w:r>
        <w:separator/>
      </w:r>
    </w:p>
  </w:endnote>
  <w:endnote w:type="continuationSeparator" w:id="0">
    <w:p w14:paraId="6FB938C5" w14:textId="77777777" w:rsidR="00060E98" w:rsidRDefault="00060E98" w:rsidP="008F19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BAA931" w14:textId="77777777" w:rsidR="005F2DDF" w:rsidRDefault="005F2D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8EBF4BB" w14:textId="0CB59F70" w:rsidR="005F2DDF" w:rsidRDefault="005F2DDF">
    <w:pPr>
      <w:pStyle w:val="Footer"/>
    </w:pPr>
    <w:r>
      <w:ptab w:relativeTo="margin" w:alignment="center" w:leader="none"/>
    </w:r>
    <w:r>
      <w:t>www.harrogatemassagetherapy.co.uk</w:t>
    </w:r>
    <w:r>
      <w:ptab w:relativeTo="margin" w:alignment="right" w:leader="none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B6C20F9" w14:textId="77777777" w:rsidR="005F2DDF" w:rsidRDefault="005F2D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3E8605" w14:textId="77777777" w:rsidR="00060E98" w:rsidRDefault="00060E98" w:rsidP="008F1983">
      <w:r>
        <w:separator/>
      </w:r>
    </w:p>
  </w:footnote>
  <w:footnote w:type="continuationSeparator" w:id="0">
    <w:p w14:paraId="79FA5EE9" w14:textId="77777777" w:rsidR="00060E98" w:rsidRDefault="00060E98" w:rsidP="008F198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EE0A24" w14:textId="77777777" w:rsidR="005F2DDF" w:rsidRDefault="005F2D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tblLook w:val="01E0" w:firstRow="1" w:lastRow="1" w:firstColumn="1" w:lastColumn="1" w:noHBand="0" w:noVBand="0"/>
    </w:tblPr>
    <w:tblGrid>
      <w:gridCol w:w="7087"/>
      <w:gridCol w:w="7087"/>
    </w:tblGrid>
    <w:tr w:rsidR="005F2DDF" w14:paraId="41BE331E" w14:textId="77777777" w:rsidTr="00DE054A">
      <w:tc>
        <w:tcPr>
          <w:tcW w:w="7087" w:type="dxa"/>
          <w:shd w:val="clear" w:color="auto" w:fill="auto"/>
        </w:tcPr>
        <w:p w14:paraId="0FD11C90" w14:textId="77777777" w:rsidR="005F2DDF" w:rsidRDefault="005F2DDF" w:rsidP="008F1983">
          <w:pPr>
            <w:pStyle w:val="Header"/>
          </w:pPr>
          <w:r w:rsidRPr="00DE054A">
            <w:rPr>
              <w:rFonts w:ascii="Arial" w:hAnsi="Arial" w:cs="Arial"/>
              <w:sz w:val="20"/>
              <w:szCs w:val="20"/>
            </w:rPr>
            <w:tab/>
          </w:r>
        </w:p>
      </w:tc>
      <w:tc>
        <w:tcPr>
          <w:tcW w:w="7087" w:type="dxa"/>
          <w:shd w:val="clear" w:color="auto" w:fill="auto"/>
        </w:tcPr>
        <w:p w14:paraId="64418CAA" w14:textId="77777777" w:rsidR="005F2DDF" w:rsidRDefault="005F2DDF" w:rsidP="00DE054A">
          <w:pPr>
            <w:pStyle w:val="Header"/>
            <w:jc w:val="right"/>
          </w:pPr>
        </w:p>
      </w:tc>
    </w:tr>
  </w:tbl>
  <w:p w14:paraId="38BBEC2D" w14:textId="77777777" w:rsidR="005F2DDF" w:rsidRPr="00C31C14" w:rsidRDefault="005F2DDF" w:rsidP="008F19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E1D39E" w14:textId="77777777" w:rsidR="005F2DDF" w:rsidRDefault="005F2DD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2A7CC4"/>
    <w:multiLevelType w:val="multilevel"/>
    <w:tmpl w:val="7F242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3475B7"/>
    <w:multiLevelType w:val="hybridMultilevel"/>
    <w:tmpl w:val="B0CAB2A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580FA9"/>
    <w:multiLevelType w:val="hybridMultilevel"/>
    <w:tmpl w:val="DEFE4AAC"/>
    <w:lvl w:ilvl="0" w:tplc="B5E20DA4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67F4C85"/>
    <w:multiLevelType w:val="hybridMultilevel"/>
    <w:tmpl w:val="8C480FD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834341"/>
    <w:multiLevelType w:val="hybridMultilevel"/>
    <w:tmpl w:val="C76C25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D71902"/>
    <w:multiLevelType w:val="hybridMultilevel"/>
    <w:tmpl w:val="A99E908C"/>
    <w:lvl w:ilvl="0" w:tplc="35821A1A">
      <w:numFmt w:val="bullet"/>
      <w:lvlText w:val="-"/>
      <w:lvlJc w:val="left"/>
      <w:pPr>
        <w:ind w:left="720" w:hanging="360"/>
      </w:pPr>
      <w:rPr>
        <w:rFonts w:ascii="Arial" w:eastAsia="PMingLiU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DA0779"/>
    <w:multiLevelType w:val="hybridMultilevel"/>
    <w:tmpl w:val="B36A7E6E"/>
    <w:lvl w:ilvl="0" w:tplc="4244B0B4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5E20DA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3E71429"/>
    <w:multiLevelType w:val="hybridMultilevel"/>
    <w:tmpl w:val="356A9C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E3CC3"/>
    <w:multiLevelType w:val="hybridMultilevel"/>
    <w:tmpl w:val="7D4A03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76E7D83"/>
    <w:multiLevelType w:val="hybridMultilevel"/>
    <w:tmpl w:val="AD0E80E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DE5083"/>
    <w:multiLevelType w:val="hybridMultilevel"/>
    <w:tmpl w:val="E3421B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24E41D7"/>
    <w:multiLevelType w:val="hybridMultilevel"/>
    <w:tmpl w:val="36A6E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5D26D3F"/>
    <w:multiLevelType w:val="hybridMultilevel"/>
    <w:tmpl w:val="183E76D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EFF70AA"/>
    <w:multiLevelType w:val="hybridMultilevel"/>
    <w:tmpl w:val="EA14C7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FF7B96"/>
    <w:multiLevelType w:val="multilevel"/>
    <w:tmpl w:val="0F128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A445231"/>
    <w:multiLevelType w:val="hybridMultilevel"/>
    <w:tmpl w:val="F6581E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DF56F0D"/>
    <w:multiLevelType w:val="hybridMultilevel"/>
    <w:tmpl w:val="334094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611467"/>
    <w:multiLevelType w:val="hybridMultilevel"/>
    <w:tmpl w:val="BDAE3F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F541FEE"/>
    <w:multiLevelType w:val="hybridMultilevel"/>
    <w:tmpl w:val="3162E3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11"/>
  </w:num>
  <w:num w:numId="4">
    <w:abstractNumId w:val="8"/>
  </w:num>
  <w:num w:numId="5">
    <w:abstractNumId w:val="18"/>
  </w:num>
  <w:num w:numId="6">
    <w:abstractNumId w:val="10"/>
  </w:num>
  <w:num w:numId="7">
    <w:abstractNumId w:val="13"/>
  </w:num>
  <w:num w:numId="8">
    <w:abstractNumId w:val="15"/>
  </w:num>
  <w:num w:numId="9">
    <w:abstractNumId w:val="7"/>
  </w:num>
  <w:num w:numId="1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"/>
  </w:num>
  <w:num w:numId="14">
    <w:abstractNumId w:val="3"/>
  </w:num>
  <w:num w:numId="15">
    <w:abstractNumId w:val="4"/>
  </w:num>
  <w:num w:numId="16">
    <w:abstractNumId w:val="17"/>
  </w:num>
  <w:num w:numId="17">
    <w:abstractNumId w:val="16"/>
  </w:num>
  <w:num w:numId="18">
    <w:abstractNumId w:val="12"/>
  </w:num>
  <w:num w:numId="19">
    <w:abstractNumId w:val="5"/>
  </w:num>
  <w:num w:numId="2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52F8"/>
    <w:rsid w:val="00003EE2"/>
    <w:rsid w:val="00006E92"/>
    <w:rsid w:val="00027C16"/>
    <w:rsid w:val="00031965"/>
    <w:rsid w:val="00041154"/>
    <w:rsid w:val="0004437A"/>
    <w:rsid w:val="00060E98"/>
    <w:rsid w:val="00066C5B"/>
    <w:rsid w:val="00066EC2"/>
    <w:rsid w:val="0006782C"/>
    <w:rsid w:val="00081B1D"/>
    <w:rsid w:val="00084502"/>
    <w:rsid w:val="00090D0B"/>
    <w:rsid w:val="000950DC"/>
    <w:rsid w:val="000A081F"/>
    <w:rsid w:val="000A3092"/>
    <w:rsid w:val="000B2594"/>
    <w:rsid w:val="000B78B8"/>
    <w:rsid w:val="000E23AC"/>
    <w:rsid w:val="00120250"/>
    <w:rsid w:val="00155E3D"/>
    <w:rsid w:val="00157A9F"/>
    <w:rsid w:val="0016485A"/>
    <w:rsid w:val="001732BC"/>
    <w:rsid w:val="00182E16"/>
    <w:rsid w:val="001A1544"/>
    <w:rsid w:val="001C09CE"/>
    <w:rsid w:val="0025193A"/>
    <w:rsid w:val="00263E55"/>
    <w:rsid w:val="002700B9"/>
    <w:rsid w:val="002913E6"/>
    <w:rsid w:val="002C5A48"/>
    <w:rsid w:val="002D3AAD"/>
    <w:rsid w:val="002D582C"/>
    <w:rsid w:val="002F714B"/>
    <w:rsid w:val="002F7F7D"/>
    <w:rsid w:val="00302893"/>
    <w:rsid w:val="0031157F"/>
    <w:rsid w:val="00315A8D"/>
    <w:rsid w:val="00316A31"/>
    <w:rsid w:val="0032585E"/>
    <w:rsid w:val="003271D5"/>
    <w:rsid w:val="0033209E"/>
    <w:rsid w:val="00340C27"/>
    <w:rsid w:val="003446EF"/>
    <w:rsid w:val="00352042"/>
    <w:rsid w:val="003526F7"/>
    <w:rsid w:val="003539D9"/>
    <w:rsid w:val="00365248"/>
    <w:rsid w:val="00382606"/>
    <w:rsid w:val="003836DA"/>
    <w:rsid w:val="0038402D"/>
    <w:rsid w:val="00392BFE"/>
    <w:rsid w:val="003A3E57"/>
    <w:rsid w:val="003A7861"/>
    <w:rsid w:val="003A7E07"/>
    <w:rsid w:val="003C0E12"/>
    <w:rsid w:val="003C3E93"/>
    <w:rsid w:val="003F697E"/>
    <w:rsid w:val="004005B2"/>
    <w:rsid w:val="004060E0"/>
    <w:rsid w:val="00437E0A"/>
    <w:rsid w:val="00443084"/>
    <w:rsid w:val="00446884"/>
    <w:rsid w:val="00463841"/>
    <w:rsid w:val="0046772E"/>
    <w:rsid w:val="0047068B"/>
    <w:rsid w:val="00471BF3"/>
    <w:rsid w:val="004A569C"/>
    <w:rsid w:val="004C0837"/>
    <w:rsid w:val="004D18DC"/>
    <w:rsid w:val="00511FE9"/>
    <w:rsid w:val="0051335E"/>
    <w:rsid w:val="00526C79"/>
    <w:rsid w:val="0053725C"/>
    <w:rsid w:val="00570711"/>
    <w:rsid w:val="00595932"/>
    <w:rsid w:val="005E1EA1"/>
    <w:rsid w:val="005E354F"/>
    <w:rsid w:val="005E52F8"/>
    <w:rsid w:val="005F2C7E"/>
    <w:rsid w:val="005F2CCD"/>
    <w:rsid w:val="005F2DDF"/>
    <w:rsid w:val="005F4897"/>
    <w:rsid w:val="006026F9"/>
    <w:rsid w:val="006141C4"/>
    <w:rsid w:val="00623613"/>
    <w:rsid w:val="00650D34"/>
    <w:rsid w:val="006812BD"/>
    <w:rsid w:val="00681989"/>
    <w:rsid w:val="006921B1"/>
    <w:rsid w:val="00695042"/>
    <w:rsid w:val="006B4BA2"/>
    <w:rsid w:val="006D22CF"/>
    <w:rsid w:val="006D53AC"/>
    <w:rsid w:val="006E7F16"/>
    <w:rsid w:val="00726100"/>
    <w:rsid w:val="00732860"/>
    <w:rsid w:val="007437F0"/>
    <w:rsid w:val="00753FD4"/>
    <w:rsid w:val="00777F11"/>
    <w:rsid w:val="007A1695"/>
    <w:rsid w:val="007B297A"/>
    <w:rsid w:val="007E24B1"/>
    <w:rsid w:val="007F6009"/>
    <w:rsid w:val="00800498"/>
    <w:rsid w:val="0082199E"/>
    <w:rsid w:val="0082276E"/>
    <w:rsid w:val="00882E39"/>
    <w:rsid w:val="0089003D"/>
    <w:rsid w:val="008A51A3"/>
    <w:rsid w:val="008B39DA"/>
    <w:rsid w:val="008D014B"/>
    <w:rsid w:val="008F1983"/>
    <w:rsid w:val="008F3371"/>
    <w:rsid w:val="009671F4"/>
    <w:rsid w:val="0098137F"/>
    <w:rsid w:val="00984D51"/>
    <w:rsid w:val="00992884"/>
    <w:rsid w:val="009B4E68"/>
    <w:rsid w:val="009B7F89"/>
    <w:rsid w:val="009C6AC0"/>
    <w:rsid w:val="00A308B1"/>
    <w:rsid w:val="00A41B9C"/>
    <w:rsid w:val="00A5154E"/>
    <w:rsid w:val="00A5402B"/>
    <w:rsid w:val="00A674C3"/>
    <w:rsid w:val="00A8311C"/>
    <w:rsid w:val="00A86706"/>
    <w:rsid w:val="00AB5BE4"/>
    <w:rsid w:val="00AB5CFA"/>
    <w:rsid w:val="00AD6DB1"/>
    <w:rsid w:val="00B010C3"/>
    <w:rsid w:val="00B056EE"/>
    <w:rsid w:val="00B13F67"/>
    <w:rsid w:val="00B25867"/>
    <w:rsid w:val="00B56CF1"/>
    <w:rsid w:val="00B572CB"/>
    <w:rsid w:val="00B651CA"/>
    <w:rsid w:val="00B73E3C"/>
    <w:rsid w:val="00B9390C"/>
    <w:rsid w:val="00BC2C72"/>
    <w:rsid w:val="00BE3DF6"/>
    <w:rsid w:val="00BE682B"/>
    <w:rsid w:val="00C27812"/>
    <w:rsid w:val="00C33EDB"/>
    <w:rsid w:val="00C62569"/>
    <w:rsid w:val="00C666AC"/>
    <w:rsid w:val="00CA7167"/>
    <w:rsid w:val="00CB558D"/>
    <w:rsid w:val="00CD394E"/>
    <w:rsid w:val="00CE6E78"/>
    <w:rsid w:val="00CF5C1D"/>
    <w:rsid w:val="00D11CCE"/>
    <w:rsid w:val="00D22491"/>
    <w:rsid w:val="00D60A73"/>
    <w:rsid w:val="00D627CB"/>
    <w:rsid w:val="00D91671"/>
    <w:rsid w:val="00DB45AF"/>
    <w:rsid w:val="00DB6C91"/>
    <w:rsid w:val="00DC08E6"/>
    <w:rsid w:val="00DC64E1"/>
    <w:rsid w:val="00DD2C06"/>
    <w:rsid w:val="00DE054A"/>
    <w:rsid w:val="00E12176"/>
    <w:rsid w:val="00E208D3"/>
    <w:rsid w:val="00E24CD6"/>
    <w:rsid w:val="00E3183F"/>
    <w:rsid w:val="00E340AA"/>
    <w:rsid w:val="00E37240"/>
    <w:rsid w:val="00E70326"/>
    <w:rsid w:val="00EB0CD5"/>
    <w:rsid w:val="00ED6ACB"/>
    <w:rsid w:val="00EE46D0"/>
    <w:rsid w:val="00EF1827"/>
    <w:rsid w:val="00F20DEF"/>
    <w:rsid w:val="00F46C92"/>
    <w:rsid w:val="00F4720F"/>
    <w:rsid w:val="00F579B4"/>
    <w:rsid w:val="00F74136"/>
    <w:rsid w:val="00F76CAE"/>
    <w:rsid w:val="00F81360"/>
    <w:rsid w:val="00F86578"/>
    <w:rsid w:val="00F8685D"/>
    <w:rsid w:val="00F86989"/>
    <w:rsid w:val="00FA2AF4"/>
    <w:rsid w:val="00FC03AE"/>
    <w:rsid w:val="00FD7BA7"/>
    <w:rsid w:val="00FE71EE"/>
    <w:rsid w:val="00FF4B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4EEF574"/>
  <w15:docId w15:val="{D9A9661C-535E-46B4-B18E-03FB0BBD23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E52F8"/>
    <w:rPr>
      <w:rFonts w:eastAsia="PMingLiU"/>
      <w:sz w:val="24"/>
      <w:szCs w:val="24"/>
      <w:lang w:eastAsia="zh-T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E52F8"/>
    <w:rPr>
      <w:rFonts w:eastAsia="PMingLi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5E52F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5E52F8"/>
    <w:pPr>
      <w:tabs>
        <w:tab w:val="center" w:pos="4153"/>
        <w:tab w:val="right" w:pos="8306"/>
      </w:tabs>
    </w:pPr>
  </w:style>
  <w:style w:type="paragraph" w:styleId="ListParagraph">
    <w:name w:val="List Paragraph"/>
    <w:basedOn w:val="Normal"/>
    <w:uiPriority w:val="34"/>
    <w:qFormat/>
    <w:rsid w:val="00CB558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3490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385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3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37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hyperlink" Target="https://www.bbc.co.uk/news/health-52473523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17</Pages>
  <Words>3857</Words>
  <Characters>21991</Characters>
  <Application>Microsoft Office Word</Application>
  <DocSecurity>0</DocSecurity>
  <Lines>183</Lines>
  <Paragraphs>51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Form 5010a</vt:lpstr>
    </vt:vector>
  </TitlesOfParts>
  <Company>Ministry of Defence</Company>
  <LinksUpToDate>false</LinksUpToDate>
  <CharactersWithSpaces>25797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Form 5010a</dc:title>
  <dc:creator>lawsona113</dc:creator>
  <cp:lastModifiedBy>Stewart McKenzie</cp:lastModifiedBy>
  <cp:revision>4</cp:revision>
  <cp:lastPrinted>2014-07-29T08:55:00Z</cp:lastPrinted>
  <dcterms:created xsi:type="dcterms:W3CDTF">2020-06-04T14:45:00Z</dcterms:created>
  <dcterms:modified xsi:type="dcterms:W3CDTF">2020-06-04T15:00:00Z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K Protective Marking">
    <vt:lpwstr>NO PROTECTIVE MARKING</vt:lpwstr>
  </property>
  <property fmtid="{D5CDD505-2E9C-101B-9397-08002B2CF9AE}" pid="3" name="Subject Category">
    <vt:lpwstr/>
  </property>
  <property fmtid="{D5CDD505-2E9C-101B-9397-08002B2CF9AE}" pid="4" name="Keyword">
    <vt:lpwstr/>
  </property>
  <property fmtid="{D5CDD505-2E9C-101B-9397-08002B2CF9AE}" pid="5" name="Description0">
    <vt:lpwstr/>
  </property>
  <property fmtid="{D5CDD505-2E9C-101B-9397-08002B2CF9AE}" pid="6" name="Author0">
    <vt:lpwstr>DII\lawsona113</vt:lpwstr>
  </property>
  <property fmtid="{D5CDD505-2E9C-101B-9397-08002B2CF9AE}" pid="7" name="MMS Date Created">
    <vt:lpwstr>2008-07-28T00:00:00Z</vt:lpwstr>
  </property>
  <property fmtid="{D5CDD505-2E9C-101B-9397-08002B2CF9AE}" pid="8" name="Owner">
    <vt:lpwstr>DII\lawsona113</vt:lpwstr>
  </property>
  <property fmtid="{D5CDD505-2E9C-101B-9397-08002B2CF9AE}" pid="9" name="Document Group">
    <vt:lpwstr>None</vt:lpwstr>
  </property>
  <property fmtid="{D5CDD505-2E9C-101B-9397-08002B2CF9AE}" pid="10" name="Status">
    <vt:lpwstr>Final</vt:lpwstr>
  </property>
  <property fmtid="{D5CDD505-2E9C-101B-9397-08002B2CF9AE}" pid="11" name="Document Version">
    <vt:lpwstr>1.0</vt:lpwstr>
  </property>
  <property fmtid="{D5CDD505-2E9C-101B-9397-08002B2CF9AE}" pid="12" name="Review decision">
    <vt:lpwstr/>
  </property>
  <property fmtid="{D5CDD505-2E9C-101B-9397-08002B2CF9AE}" pid="13" name="Approved by">
    <vt:lpwstr/>
  </property>
  <property fmtid="{D5CDD505-2E9C-101B-9397-08002B2CF9AE}" pid="14" name="Fileplan ID">
    <vt:lpwstr/>
  </property>
  <property fmtid="{D5CDD505-2E9C-101B-9397-08002B2CF9AE}" pid="15" name="Date next version due">
    <vt:lpwstr/>
  </property>
  <property fmtid="{D5CDD505-2E9C-101B-9397-08002B2CF9AE}" pid="16" name="Source">
    <vt:lpwstr/>
  </property>
  <property fmtid="{D5CDD505-2E9C-101B-9397-08002B2CF9AE}" pid="17" name="Purpose">
    <vt:lpwstr/>
  </property>
  <property fmtid="{D5CDD505-2E9C-101B-9397-08002B2CF9AE}" pid="18" name="Abstract">
    <vt:lpwstr/>
  </property>
  <property fmtid="{D5CDD505-2E9C-101B-9397-08002B2CF9AE}" pid="19" name="Security descriptors">
    <vt:lpwstr/>
  </property>
  <property fmtid="{D5CDD505-2E9C-101B-9397-08002B2CF9AE}" pid="20" name="Security National Caveats">
    <vt:lpwstr/>
  </property>
  <property fmtid="{D5CDD505-2E9C-101B-9397-08002B2CF9AE}" pid="21" name="Security non-UK constraints">
    <vt:lpwstr/>
  </property>
  <property fmtid="{D5CDD505-2E9C-101B-9397-08002B2CF9AE}" pid="22" name="Nickname">
    <vt:lpwstr/>
  </property>
  <property fmtid="{D5CDD505-2E9C-101B-9397-08002B2CF9AE}" pid="23" name="Contributor">
    <vt:lpwstr/>
  </property>
  <property fmtid="{D5CDD505-2E9C-101B-9397-08002B2CF9AE}" pid="24" name="Contact">
    <vt:lpwstr>DII\lawsona113</vt:lpwstr>
  </property>
  <property fmtid="{D5CDD505-2E9C-101B-9397-08002B2CF9AE}" pid="25" name="Publisher contact">
    <vt:lpwstr/>
  </property>
  <property fmtid="{D5CDD505-2E9C-101B-9397-08002B2CF9AE}" pid="26" name="Publisher">
    <vt:lpwstr/>
  </property>
  <property fmtid="{D5CDD505-2E9C-101B-9397-08002B2CF9AE}" pid="27" name="Geographical region">
    <vt:lpwstr/>
  </property>
  <property fmtid="{D5CDD505-2E9C-101B-9397-08002B2CF9AE}" pid="28" name="Geographical detail">
    <vt:lpwstr/>
  </property>
  <property fmtid="{D5CDD505-2E9C-101B-9397-08002B2CF9AE}" pid="29" name="Content time-line">
    <vt:lpwstr/>
  </property>
  <property fmtid="{D5CDD505-2E9C-101B-9397-08002B2CF9AE}" pid="30" name="Alternative title">
    <vt:lpwstr/>
  </property>
  <property fmtid="{D5CDD505-2E9C-101B-9397-08002B2CF9AE}" pid="31" name="Copyright">
    <vt:lpwstr/>
  </property>
  <property fmtid="{D5CDD505-2E9C-101B-9397-08002B2CF9AE}" pid="32" name="Date acquired">
    <vt:lpwstr/>
  </property>
  <property fmtid="{D5CDD505-2E9C-101B-9397-08002B2CF9AE}" pid="33" name="Date available">
    <vt:lpwstr/>
  </property>
  <property fmtid="{D5CDD505-2E9C-101B-9397-08002B2CF9AE}" pid="34" name="FOI Exemption">
    <vt:lpwstr/>
  </property>
  <property fmtid="{D5CDD505-2E9C-101B-9397-08002B2CF9AE}" pid="35" name="FOI released on request">
    <vt:lpwstr/>
  </property>
  <property fmtid="{D5CDD505-2E9C-101B-9397-08002B2CF9AE}" pid="36" name="FOI Publication Date">
    <vt:lpwstr/>
  </property>
  <property fmtid="{D5CDD505-2E9C-101B-9397-08002B2CF9AE}" pid="37" name="FOI Disclosability Indicator">
    <vt:lpwstr>Not Assessed</vt:lpwstr>
  </property>
  <property fmtid="{D5CDD505-2E9C-101B-9397-08002B2CF9AE}" pid="38" name="fileplanIDOOB">
    <vt:lpwstr>01_02 Manage Compliance</vt:lpwstr>
  </property>
  <property fmtid="{D5CDD505-2E9C-101B-9397-08002B2CF9AE}" pid="39" name="Business OwnerOOB">
    <vt:lpwstr>RAF Northolt</vt:lpwstr>
  </property>
  <property fmtid="{D5CDD505-2E9C-101B-9397-08002B2CF9AE}" pid="40" name="DPAExemption">
    <vt:lpwstr/>
  </property>
  <property fmtid="{D5CDD505-2E9C-101B-9397-08002B2CF9AE}" pid="41" name="EIRDisclosabilityIndicator">
    <vt:lpwstr/>
  </property>
  <property fmtid="{D5CDD505-2E9C-101B-9397-08002B2CF9AE}" pid="42" name="UKProtectiveMarking">
    <vt:lpwstr>NOT PROTECTIVELY MARKED</vt:lpwstr>
  </property>
  <property fmtid="{D5CDD505-2E9C-101B-9397-08002B2CF9AE}" pid="43" name="EIR Exception">
    <vt:lpwstr/>
  </property>
  <property fmtid="{D5CDD505-2E9C-101B-9397-08002B2CF9AE}" pid="44" name="ContentType">
    <vt:lpwstr>MOD Document</vt:lpwstr>
  </property>
  <property fmtid="{D5CDD505-2E9C-101B-9397-08002B2CF9AE}" pid="45" name="RetentionCategory">
    <vt:lpwstr>None</vt:lpwstr>
  </property>
  <property fmtid="{D5CDD505-2E9C-101B-9397-08002B2CF9AE}" pid="46" name="Category">
    <vt:lpwstr>H&amp;S</vt:lpwstr>
  </property>
  <property fmtid="{D5CDD505-2E9C-101B-9397-08002B2CF9AE}" pid="47" name="DPADisclosabilityIndicator">
    <vt:lpwstr/>
  </property>
  <property fmtid="{D5CDD505-2E9C-101B-9397-08002B2CF9AE}" pid="48" name="PolicyIdentifier">
    <vt:lpwstr>UK</vt:lpwstr>
  </property>
  <property fmtid="{D5CDD505-2E9C-101B-9397-08002B2CF9AE}" pid="49" name="SecurityNonUKConstraints">
    <vt:lpwstr/>
  </property>
  <property fmtid="{D5CDD505-2E9C-101B-9397-08002B2CF9AE}" pid="50" name="DocumentVersion">
    <vt:lpwstr/>
  </property>
  <property fmtid="{D5CDD505-2E9C-101B-9397-08002B2CF9AE}" pid="51" name="CreatedOriginated">
    <vt:lpwstr>2012-01-17T00:00:00Z</vt:lpwstr>
  </property>
  <property fmtid="{D5CDD505-2E9C-101B-9397-08002B2CF9AE}" pid="52" name="SecurityDescriptors">
    <vt:lpwstr>None</vt:lpwstr>
  </property>
  <property fmtid="{D5CDD505-2E9C-101B-9397-08002B2CF9AE}" pid="53" name="Subject CategoryOOB">
    <vt:lpwstr>;#HEALTH AND SAFETY POLICY AND PROCEDURES;#</vt:lpwstr>
  </property>
  <property fmtid="{D5CDD505-2E9C-101B-9397-08002B2CF9AE}" pid="54" name="Subject KeywordsOOB">
    <vt:lpwstr>;#SHEF policy and management;#</vt:lpwstr>
  </property>
  <property fmtid="{D5CDD505-2E9C-101B-9397-08002B2CF9AE}" pid="55" name="Local KeywordsOOB">
    <vt:lpwstr>;#Health and safety advisory services;#</vt:lpwstr>
  </property>
  <property fmtid="{D5CDD505-2E9C-101B-9397-08002B2CF9AE}" pid="56" name="AuthorOriginator">
    <vt:lpwstr>Brooks, Gary C2</vt:lpwstr>
  </property>
  <property fmtid="{D5CDD505-2E9C-101B-9397-08002B2CF9AE}" pid="57" name="FOIExemption">
    <vt:lpwstr>No</vt:lpwstr>
  </property>
  <property fmtid="{D5CDD505-2E9C-101B-9397-08002B2CF9AE}" pid="58" name="fileplanIDPTH">
    <vt:lpwstr>01_Administer/01_02 Manage Compliance</vt:lpwstr>
  </property>
  <property fmtid="{D5CDD505-2E9C-101B-9397-08002B2CF9AE}" pid="59" name="Sub-Category">
    <vt:lpwstr>Animals</vt:lpwstr>
  </property>
  <property fmtid="{D5CDD505-2E9C-101B-9397-08002B2CF9AE}" pid="60" name="FOIReleasedOnRequest">
    <vt:lpwstr/>
  </property>
  <property fmtid="{D5CDD505-2E9C-101B-9397-08002B2CF9AE}" pid="61" name="EIRException">
    <vt:lpwstr/>
  </property>
</Properties>
</file>